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082D2" w14:textId="77777777" w:rsidR="009C4B7F" w:rsidRPr="007C4DA6" w:rsidRDefault="00BD7083">
      <w:pPr>
        <w:pBdr>
          <w:top w:val="nil"/>
          <w:left w:val="nil"/>
          <w:bottom w:val="single" w:sz="8" w:space="4" w:color="5B9BD5"/>
          <w:right w:val="nil"/>
          <w:between w:val="nil"/>
        </w:pBdr>
        <w:jc w:val="center"/>
        <w:rPr>
          <w:rFonts w:eastAsia="Calibri" w:cs="Calibri"/>
          <w:b/>
          <w:smallCaps/>
          <w:color w:val="1C4587"/>
          <w:sz w:val="24"/>
        </w:rPr>
      </w:pPr>
      <w:r>
        <w:rPr>
          <w:rFonts w:eastAsia="Calibri" w:cs="Calibri"/>
          <w:b/>
          <w:smallCaps/>
          <w:color w:val="1C4587"/>
          <w:sz w:val="24"/>
        </w:rPr>
        <w:t>PROTOCOLO DEL PROCESO DE SELECCIÓN DE POSTULANTES</w:t>
      </w:r>
    </w:p>
    <w:p w14:paraId="42E77BDE" w14:textId="211177CD" w:rsidR="009C4B7F" w:rsidRPr="007C4DA6" w:rsidRDefault="00A37A3F">
      <w:pPr>
        <w:pBdr>
          <w:top w:val="nil"/>
          <w:left w:val="nil"/>
          <w:bottom w:val="single" w:sz="8" w:space="4" w:color="5B9BD5"/>
          <w:right w:val="nil"/>
          <w:between w:val="nil"/>
        </w:pBdr>
        <w:spacing w:before="0" w:after="240"/>
        <w:jc w:val="center"/>
        <w:rPr>
          <w:rFonts w:eastAsia="Calibri" w:cs="Calibri"/>
          <w:b/>
          <w:smallCaps/>
          <w:color w:val="1C4587"/>
          <w:sz w:val="24"/>
        </w:rPr>
        <w:sectPr w:rsidR="009C4B7F" w:rsidRPr="007C4DA6" w:rsidSect="000E1591">
          <w:headerReference w:type="even" r:id="rId8"/>
          <w:headerReference w:type="default" r:id="rId9"/>
          <w:footerReference w:type="even" r:id="rId10"/>
          <w:footerReference w:type="default" r:id="rId11"/>
          <w:headerReference w:type="first" r:id="rId12"/>
          <w:footerReference w:type="first" r:id="rId13"/>
          <w:pgSz w:w="12240" w:h="15840"/>
          <w:pgMar w:top="1985" w:right="1134" w:bottom="1559" w:left="1134" w:header="425" w:footer="170" w:gutter="0"/>
          <w:pgNumType w:start="1"/>
          <w:cols w:space="720"/>
        </w:sectPr>
      </w:pPr>
      <w:r w:rsidRPr="007C4DA6">
        <w:rPr>
          <w:rFonts w:eastAsia="Calibri" w:cs="Calibri"/>
          <w:b/>
          <w:smallCaps/>
          <w:color w:val="1C4587"/>
          <w:sz w:val="24"/>
        </w:rPr>
        <w:t>Magíster en Antropología</w:t>
      </w:r>
      <w:r w:rsidR="00A04225">
        <w:rPr>
          <w:rFonts w:eastAsia="Calibri" w:cs="Calibri"/>
          <w:b/>
          <w:smallCaps/>
          <w:color w:val="1C4587"/>
          <w:sz w:val="24"/>
        </w:rPr>
        <w:t>, Cohorte 202</w:t>
      </w:r>
      <w:r w:rsidR="004F6065">
        <w:rPr>
          <w:rFonts w:eastAsia="Calibri" w:cs="Calibri"/>
          <w:b/>
          <w:smallCaps/>
          <w:color w:val="1C4587"/>
          <w:sz w:val="24"/>
        </w:rPr>
        <w:t>6</w:t>
      </w:r>
    </w:p>
    <w:p w14:paraId="4587DBB9" w14:textId="30130D87" w:rsidR="00BD7083" w:rsidRPr="00BD7083" w:rsidRDefault="00BD7083" w:rsidP="00BD7083">
      <w:pPr>
        <w:spacing w:before="60"/>
        <w:rPr>
          <w:rFonts w:asciiTheme="minorHAnsi" w:hAnsiTheme="minorHAnsi" w:cstheme="minorHAnsi"/>
          <w:color w:val="111111"/>
          <w:szCs w:val="20"/>
        </w:rPr>
      </w:pPr>
      <w:bookmarkStart w:id="0" w:name="_heading=h.gjdgxs" w:colFirst="0" w:colLast="0"/>
      <w:bookmarkEnd w:id="0"/>
      <w:r>
        <w:rPr>
          <w:rFonts w:eastAsia="Calibri" w:cs="Calibri"/>
          <w:szCs w:val="20"/>
        </w:rPr>
        <w:t>El Co</w:t>
      </w:r>
      <w:r w:rsidRPr="00BD7083">
        <w:rPr>
          <w:rFonts w:asciiTheme="minorHAnsi" w:hAnsiTheme="minorHAnsi" w:cstheme="minorHAnsi"/>
          <w:color w:val="111111"/>
          <w:szCs w:val="20"/>
        </w:rPr>
        <w:t>mité Académico del Programa, en sesión específica, analiza, evalúa y selecciona a los/as postulantes sobre la base de criterios cuantitativos y cualitativos de productividad, desempeño profesional y académico, y propuesta de investigación presentada en la postulación para su incorporación al Programa (Art. 1</w:t>
      </w:r>
      <w:r w:rsidR="004F6065">
        <w:rPr>
          <w:rFonts w:asciiTheme="minorHAnsi" w:hAnsiTheme="minorHAnsi" w:cstheme="minorHAnsi"/>
          <w:color w:val="111111"/>
          <w:szCs w:val="20"/>
        </w:rPr>
        <w:t>4</w:t>
      </w:r>
      <w:r w:rsidRPr="00BD7083">
        <w:rPr>
          <w:rFonts w:asciiTheme="minorHAnsi" w:hAnsiTheme="minorHAnsi" w:cstheme="minorHAnsi"/>
          <w:color w:val="111111"/>
          <w:szCs w:val="20"/>
        </w:rPr>
        <w:t>º, Reglamento de Funcionamiento Res. Ex</w:t>
      </w:r>
      <w:r w:rsidR="00DE557E">
        <w:rPr>
          <w:rFonts w:asciiTheme="minorHAnsi" w:hAnsiTheme="minorHAnsi" w:cstheme="minorHAnsi"/>
          <w:color w:val="111111"/>
          <w:szCs w:val="20"/>
        </w:rPr>
        <w:t>en</w:t>
      </w:r>
      <w:r w:rsidRPr="00BD7083">
        <w:rPr>
          <w:rFonts w:asciiTheme="minorHAnsi" w:hAnsiTheme="minorHAnsi" w:cstheme="minorHAnsi"/>
          <w:color w:val="111111"/>
          <w:szCs w:val="20"/>
        </w:rPr>
        <w:t>ta. FACSO N° 0.</w:t>
      </w:r>
      <w:r w:rsidR="004F6065">
        <w:rPr>
          <w:rFonts w:asciiTheme="minorHAnsi" w:hAnsiTheme="minorHAnsi" w:cstheme="minorHAnsi"/>
          <w:color w:val="111111"/>
          <w:szCs w:val="20"/>
        </w:rPr>
        <w:t>354</w:t>
      </w:r>
      <w:r w:rsidRPr="00BD7083">
        <w:rPr>
          <w:rFonts w:asciiTheme="minorHAnsi" w:hAnsiTheme="minorHAnsi" w:cstheme="minorHAnsi"/>
          <w:color w:val="111111"/>
          <w:szCs w:val="20"/>
        </w:rPr>
        <w:t>/202</w:t>
      </w:r>
      <w:r w:rsidR="004F6065">
        <w:rPr>
          <w:rFonts w:asciiTheme="minorHAnsi" w:hAnsiTheme="minorHAnsi" w:cstheme="minorHAnsi"/>
          <w:color w:val="111111"/>
          <w:szCs w:val="20"/>
        </w:rPr>
        <w:t>3</w:t>
      </w:r>
      <w:r w:rsidRPr="00BD7083">
        <w:rPr>
          <w:rFonts w:asciiTheme="minorHAnsi" w:hAnsiTheme="minorHAnsi" w:cstheme="minorHAnsi"/>
          <w:color w:val="111111"/>
          <w:szCs w:val="20"/>
        </w:rPr>
        <w:t xml:space="preserve">). </w:t>
      </w:r>
    </w:p>
    <w:p w14:paraId="08052D84" w14:textId="77777777" w:rsidR="00BD7083" w:rsidRPr="00BD7083" w:rsidRDefault="00BD7083" w:rsidP="00BD7083">
      <w:pPr>
        <w:spacing w:before="60"/>
        <w:rPr>
          <w:rFonts w:asciiTheme="minorHAnsi" w:hAnsiTheme="minorHAnsi" w:cstheme="minorHAnsi"/>
          <w:color w:val="111111"/>
          <w:szCs w:val="20"/>
        </w:rPr>
      </w:pPr>
      <w:r w:rsidRPr="00BD7083">
        <w:rPr>
          <w:rFonts w:asciiTheme="minorHAnsi" w:hAnsiTheme="minorHAnsi" w:cstheme="minorHAnsi"/>
          <w:color w:val="111111"/>
          <w:szCs w:val="20"/>
        </w:rPr>
        <w:t xml:space="preserve">En aquellos casos que el Comité Académico del Programa así lo estime, se realizará una entrevista personal a los postulantes. </w:t>
      </w:r>
    </w:p>
    <w:p w14:paraId="49AFC43E" w14:textId="3F6C2584" w:rsidR="00BD7083" w:rsidRDefault="00BD7083" w:rsidP="00BD7083">
      <w:pPr>
        <w:spacing w:before="60"/>
        <w:rPr>
          <w:rFonts w:eastAsia="Calibri" w:cs="Calibri"/>
          <w:szCs w:val="20"/>
        </w:rPr>
      </w:pPr>
      <w:r w:rsidRPr="00BD7083">
        <w:rPr>
          <w:rFonts w:asciiTheme="minorHAnsi" w:hAnsiTheme="minorHAnsi" w:cstheme="minorHAnsi"/>
          <w:color w:val="111111"/>
          <w:szCs w:val="20"/>
        </w:rPr>
        <w:t>Además, el Comité Académico del Programa se reserva el derecho a exigir cursar asignaturas d</w:t>
      </w:r>
      <w:r w:rsidR="009208E9">
        <w:rPr>
          <w:rFonts w:asciiTheme="minorHAnsi" w:hAnsiTheme="minorHAnsi" w:cstheme="minorHAnsi"/>
          <w:color w:val="111111"/>
          <w:szCs w:val="20"/>
        </w:rPr>
        <w:t xml:space="preserve">e nivelación a estudiantes que </w:t>
      </w:r>
      <w:r w:rsidRPr="00BD7083">
        <w:rPr>
          <w:rFonts w:asciiTheme="minorHAnsi" w:hAnsiTheme="minorHAnsi" w:cstheme="minorHAnsi"/>
          <w:color w:val="111111"/>
          <w:szCs w:val="20"/>
        </w:rPr>
        <w:t>prov</w:t>
      </w:r>
      <w:r>
        <w:rPr>
          <w:rFonts w:eastAsia="Calibri" w:cs="Calibri"/>
          <w:szCs w:val="20"/>
        </w:rPr>
        <w:t xml:space="preserve">engan de otras disciplinas distintas a la antropología y/o ciencias sociales. </w:t>
      </w:r>
    </w:p>
    <w:p w14:paraId="77086D90" w14:textId="77777777" w:rsidR="00BD7083" w:rsidRDefault="00BD7083" w:rsidP="00DE557E">
      <w:pPr>
        <w:widowControl w:val="0"/>
        <w:spacing w:before="249"/>
        <w:rPr>
          <w:rFonts w:eastAsia="Calibri" w:cs="Calibri"/>
          <w:b/>
          <w:color w:val="2C6DAB"/>
          <w:szCs w:val="20"/>
        </w:rPr>
      </w:pPr>
      <w:r>
        <w:rPr>
          <w:b/>
          <w:color w:val="2C6DAB"/>
          <w:sz w:val="21"/>
          <w:szCs w:val="21"/>
        </w:rPr>
        <w:t xml:space="preserve">1) </w:t>
      </w:r>
      <w:r>
        <w:rPr>
          <w:rFonts w:eastAsia="Calibri" w:cs="Calibri"/>
          <w:b/>
          <w:color w:val="2C6DAB"/>
          <w:szCs w:val="20"/>
        </w:rPr>
        <w:t xml:space="preserve">Criterios de selección: </w:t>
      </w:r>
    </w:p>
    <w:p w14:paraId="196034DC" w14:textId="77777777" w:rsidR="00BD7083" w:rsidRPr="00DE557E" w:rsidRDefault="00BD7083" w:rsidP="00DE557E">
      <w:pPr>
        <w:pStyle w:val="Prrafodelista"/>
        <w:widowControl w:val="0"/>
        <w:numPr>
          <w:ilvl w:val="0"/>
          <w:numId w:val="13"/>
        </w:numPr>
        <w:spacing w:before="126"/>
        <w:rPr>
          <w:rFonts w:eastAsia="Calibri" w:cs="Calibri"/>
          <w:szCs w:val="20"/>
        </w:rPr>
      </w:pPr>
      <w:r w:rsidRPr="00DE557E">
        <w:rPr>
          <w:rFonts w:eastAsia="Calibri" w:cs="Calibri"/>
          <w:szCs w:val="20"/>
        </w:rPr>
        <w:t>Antecedentes académicos (30%)</w:t>
      </w:r>
    </w:p>
    <w:p w14:paraId="1AD8A607" w14:textId="77777777" w:rsidR="00BD7083" w:rsidRPr="00DE557E" w:rsidRDefault="00BD7083" w:rsidP="00DE557E">
      <w:pPr>
        <w:pStyle w:val="Prrafodelista"/>
        <w:widowControl w:val="0"/>
        <w:numPr>
          <w:ilvl w:val="0"/>
          <w:numId w:val="13"/>
        </w:numPr>
        <w:spacing w:before="127"/>
        <w:rPr>
          <w:rFonts w:eastAsia="Calibri" w:cs="Calibri"/>
          <w:szCs w:val="20"/>
        </w:rPr>
      </w:pPr>
      <w:r w:rsidRPr="00DE557E">
        <w:rPr>
          <w:rFonts w:eastAsia="Calibri" w:cs="Calibri"/>
          <w:szCs w:val="20"/>
        </w:rPr>
        <w:t xml:space="preserve">Trayectoria académica (7%) </w:t>
      </w:r>
    </w:p>
    <w:p w14:paraId="046626AD" w14:textId="77777777" w:rsidR="00BD7083" w:rsidRPr="00DE557E" w:rsidRDefault="00BD7083" w:rsidP="00DE557E">
      <w:pPr>
        <w:pStyle w:val="Prrafodelista"/>
        <w:widowControl w:val="0"/>
        <w:numPr>
          <w:ilvl w:val="0"/>
          <w:numId w:val="13"/>
        </w:numPr>
        <w:spacing w:before="124"/>
        <w:rPr>
          <w:rFonts w:eastAsia="Calibri" w:cs="Calibri"/>
          <w:szCs w:val="20"/>
        </w:rPr>
      </w:pPr>
      <w:r w:rsidRPr="00DE557E">
        <w:rPr>
          <w:rFonts w:eastAsia="Calibri" w:cs="Calibri"/>
          <w:szCs w:val="20"/>
        </w:rPr>
        <w:t>Trayectoria laboral (3%)</w:t>
      </w:r>
    </w:p>
    <w:p w14:paraId="5DE65CF0" w14:textId="77777777" w:rsidR="00BD7083" w:rsidRPr="00DE557E" w:rsidRDefault="00BD7083" w:rsidP="00DE557E">
      <w:pPr>
        <w:pStyle w:val="Prrafodelista"/>
        <w:widowControl w:val="0"/>
        <w:numPr>
          <w:ilvl w:val="0"/>
          <w:numId w:val="13"/>
        </w:numPr>
        <w:spacing w:before="124"/>
        <w:rPr>
          <w:rFonts w:eastAsia="Calibri" w:cs="Calibri"/>
          <w:szCs w:val="20"/>
        </w:rPr>
      </w:pPr>
      <w:r w:rsidRPr="00DE557E">
        <w:rPr>
          <w:rFonts w:eastAsia="Calibri" w:cs="Calibri"/>
          <w:szCs w:val="20"/>
        </w:rPr>
        <w:t xml:space="preserve">Carta de recomendación (15%) </w:t>
      </w:r>
    </w:p>
    <w:p w14:paraId="698855D3" w14:textId="77777777" w:rsidR="00BD7083" w:rsidRPr="00DE557E" w:rsidRDefault="00BD7083" w:rsidP="00DE557E">
      <w:pPr>
        <w:pStyle w:val="Prrafodelista"/>
        <w:widowControl w:val="0"/>
        <w:numPr>
          <w:ilvl w:val="0"/>
          <w:numId w:val="13"/>
        </w:numPr>
        <w:spacing w:before="124"/>
        <w:rPr>
          <w:rFonts w:eastAsia="Calibri" w:cs="Calibri"/>
          <w:szCs w:val="20"/>
        </w:rPr>
      </w:pPr>
      <w:r w:rsidRPr="00DE557E">
        <w:rPr>
          <w:rFonts w:eastAsia="Calibri" w:cs="Calibri"/>
          <w:szCs w:val="20"/>
        </w:rPr>
        <w:t>Propuesta de investigación (45%)</w:t>
      </w:r>
    </w:p>
    <w:p w14:paraId="2E517C69" w14:textId="77777777" w:rsidR="00BD7083" w:rsidRDefault="00BD7083" w:rsidP="00DE557E">
      <w:pPr>
        <w:widowControl w:val="0"/>
        <w:spacing w:before="124"/>
        <w:rPr>
          <w:rFonts w:eastAsia="Calibri" w:cs="Calibri"/>
          <w:szCs w:val="20"/>
        </w:rPr>
      </w:pPr>
      <w:r>
        <w:rPr>
          <w:rFonts w:eastAsia="Calibri" w:cs="Calibri"/>
          <w:szCs w:val="20"/>
        </w:rPr>
        <w:t xml:space="preserve">Las </w:t>
      </w:r>
      <w:r w:rsidRPr="00DE557E">
        <w:rPr>
          <w:rFonts w:asciiTheme="minorHAnsi" w:hAnsiTheme="minorHAnsi" w:cstheme="minorHAnsi"/>
          <w:color w:val="111111"/>
          <w:szCs w:val="20"/>
        </w:rPr>
        <w:t>variables</w:t>
      </w:r>
      <w:r>
        <w:rPr>
          <w:rFonts w:eastAsia="Calibri" w:cs="Calibri"/>
          <w:szCs w:val="20"/>
        </w:rPr>
        <w:t xml:space="preserve"> de operacionalización de los criterios mencionados son:</w:t>
      </w:r>
    </w:p>
    <w:p w14:paraId="071E8C2F" w14:textId="77777777" w:rsidR="00322752" w:rsidRDefault="00322752" w:rsidP="00DE557E">
      <w:pPr>
        <w:widowControl w:val="0"/>
        <w:spacing w:before="124"/>
        <w:rPr>
          <w:rFonts w:eastAsia="Calibri" w:cs="Calibri"/>
          <w:szCs w:val="20"/>
        </w:rPr>
      </w:pPr>
    </w:p>
    <w:tbl>
      <w:tblPr>
        <w:tblStyle w:val="Tablaconcuadrcula"/>
        <w:tblW w:w="9773"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1410"/>
        <w:gridCol w:w="709"/>
        <w:gridCol w:w="708"/>
        <w:gridCol w:w="1418"/>
        <w:gridCol w:w="4678"/>
        <w:gridCol w:w="850"/>
      </w:tblGrid>
      <w:tr w:rsidR="00322752" w14:paraId="7B481A84" w14:textId="77777777" w:rsidTr="00217311">
        <w:trPr>
          <w:tblCellSpacing w:w="20" w:type="dxa"/>
          <w:jc w:val="center"/>
        </w:trPr>
        <w:tc>
          <w:tcPr>
            <w:tcW w:w="2767" w:type="dxa"/>
            <w:gridSpan w:val="3"/>
            <w:shd w:val="clear" w:color="auto" w:fill="DBDBDB" w:themeFill="accent3" w:themeFillTint="66"/>
            <w:vAlign w:val="center"/>
          </w:tcPr>
          <w:p w14:paraId="39F497DA" w14:textId="77777777" w:rsidR="00322752" w:rsidRPr="00322752" w:rsidRDefault="00322752" w:rsidP="00322752">
            <w:pPr>
              <w:spacing w:before="0"/>
              <w:jc w:val="center"/>
              <w:rPr>
                <w:b/>
                <w:sz w:val="16"/>
                <w:szCs w:val="16"/>
              </w:rPr>
            </w:pPr>
            <w:r w:rsidRPr="00322752">
              <w:rPr>
                <w:b/>
                <w:sz w:val="16"/>
                <w:szCs w:val="16"/>
              </w:rPr>
              <w:t>Criterio de selección</w:t>
            </w:r>
          </w:p>
        </w:tc>
        <w:tc>
          <w:tcPr>
            <w:tcW w:w="6886" w:type="dxa"/>
            <w:gridSpan w:val="3"/>
            <w:shd w:val="clear" w:color="auto" w:fill="DBDBDB" w:themeFill="accent3" w:themeFillTint="66"/>
            <w:vAlign w:val="center"/>
          </w:tcPr>
          <w:p w14:paraId="7772698C" w14:textId="77777777" w:rsidR="00322752" w:rsidRPr="00322752" w:rsidRDefault="00322752" w:rsidP="00322752">
            <w:pPr>
              <w:spacing w:before="0"/>
              <w:jc w:val="center"/>
              <w:rPr>
                <w:b/>
                <w:sz w:val="16"/>
                <w:szCs w:val="16"/>
              </w:rPr>
            </w:pPr>
            <w:r w:rsidRPr="00322752">
              <w:rPr>
                <w:b/>
                <w:sz w:val="16"/>
                <w:szCs w:val="16"/>
              </w:rPr>
              <w:t>Variables de operacionalización del criterio</w:t>
            </w:r>
          </w:p>
        </w:tc>
      </w:tr>
      <w:tr w:rsidR="00322752" w14:paraId="6DEB344F" w14:textId="77777777" w:rsidTr="00546B05">
        <w:trPr>
          <w:tblCellSpacing w:w="20" w:type="dxa"/>
          <w:jc w:val="center"/>
        </w:trPr>
        <w:tc>
          <w:tcPr>
            <w:tcW w:w="1350" w:type="dxa"/>
            <w:shd w:val="clear" w:color="auto" w:fill="DBDBDB" w:themeFill="accent3" w:themeFillTint="66"/>
            <w:vAlign w:val="center"/>
          </w:tcPr>
          <w:p w14:paraId="182E2122" w14:textId="77777777" w:rsidR="00322752" w:rsidRPr="0023596D" w:rsidRDefault="00322752" w:rsidP="0023596D">
            <w:pPr>
              <w:spacing w:before="0"/>
              <w:jc w:val="center"/>
              <w:rPr>
                <w:b/>
                <w:sz w:val="16"/>
                <w:szCs w:val="16"/>
              </w:rPr>
            </w:pPr>
            <w:r w:rsidRPr="0023596D">
              <w:rPr>
                <w:b/>
                <w:sz w:val="16"/>
                <w:szCs w:val="16"/>
              </w:rPr>
              <w:t>Criterio</w:t>
            </w:r>
          </w:p>
        </w:tc>
        <w:tc>
          <w:tcPr>
            <w:tcW w:w="1377" w:type="dxa"/>
            <w:gridSpan w:val="2"/>
            <w:shd w:val="clear" w:color="auto" w:fill="DBDBDB" w:themeFill="accent3" w:themeFillTint="66"/>
            <w:vAlign w:val="center"/>
          </w:tcPr>
          <w:p w14:paraId="3CB9CD79" w14:textId="77777777" w:rsidR="00322752" w:rsidRPr="0023596D" w:rsidRDefault="00322752" w:rsidP="0023596D">
            <w:pPr>
              <w:spacing w:before="0"/>
              <w:jc w:val="center"/>
              <w:rPr>
                <w:b/>
                <w:sz w:val="16"/>
                <w:szCs w:val="16"/>
              </w:rPr>
            </w:pPr>
            <w:r w:rsidRPr="0023596D">
              <w:rPr>
                <w:b/>
                <w:sz w:val="16"/>
                <w:szCs w:val="16"/>
              </w:rPr>
              <w:t>Porcentaje ponderado</w:t>
            </w:r>
          </w:p>
        </w:tc>
        <w:tc>
          <w:tcPr>
            <w:tcW w:w="6056" w:type="dxa"/>
            <w:gridSpan w:val="2"/>
            <w:shd w:val="clear" w:color="auto" w:fill="DBDBDB" w:themeFill="accent3" w:themeFillTint="66"/>
            <w:vAlign w:val="center"/>
          </w:tcPr>
          <w:p w14:paraId="3F0C76AB" w14:textId="77777777" w:rsidR="00322752" w:rsidRPr="0023596D" w:rsidRDefault="00322752" w:rsidP="0023596D">
            <w:pPr>
              <w:spacing w:before="0"/>
              <w:jc w:val="center"/>
              <w:rPr>
                <w:b/>
                <w:sz w:val="16"/>
                <w:szCs w:val="16"/>
              </w:rPr>
            </w:pPr>
            <w:r w:rsidRPr="0023596D">
              <w:rPr>
                <w:b/>
                <w:sz w:val="16"/>
                <w:szCs w:val="16"/>
              </w:rPr>
              <w:t>Variable</w:t>
            </w:r>
          </w:p>
        </w:tc>
        <w:tc>
          <w:tcPr>
            <w:tcW w:w="790" w:type="dxa"/>
            <w:shd w:val="clear" w:color="auto" w:fill="DBDBDB" w:themeFill="accent3" w:themeFillTint="66"/>
            <w:vAlign w:val="center"/>
          </w:tcPr>
          <w:p w14:paraId="5C31648C" w14:textId="77777777" w:rsidR="00322752" w:rsidRPr="0023596D" w:rsidRDefault="00322752" w:rsidP="0023596D">
            <w:pPr>
              <w:spacing w:before="0"/>
              <w:jc w:val="center"/>
              <w:rPr>
                <w:b/>
                <w:sz w:val="16"/>
                <w:szCs w:val="16"/>
              </w:rPr>
            </w:pPr>
            <w:r w:rsidRPr="0023596D">
              <w:rPr>
                <w:b/>
                <w:sz w:val="16"/>
                <w:szCs w:val="16"/>
              </w:rPr>
              <w:t>Puntaje</w:t>
            </w:r>
          </w:p>
        </w:tc>
      </w:tr>
      <w:tr w:rsidR="00322752" w14:paraId="361B5350" w14:textId="77777777" w:rsidTr="00546B05">
        <w:trPr>
          <w:tblCellSpacing w:w="20" w:type="dxa"/>
          <w:jc w:val="center"/>
        </w:trPr>
        <w:tc>
          <w:tcPr>
            <w:tcW w:w="1350" w:type="dxa"/>
            <w:vAlign w:val="center"/>
          </w:tcPr>
          <w:p w14:paraId="7342B8A7" w14:textId="77777777" w:rsidR="00322752" w:rsidRPr="00322752" w:rsidRDefault="00322752" w:rsidP="00546B05">
            <w:pPr>
              <w:spacing w:before="0"/>
              <w:jc w:val="center"/>
              <w:rPr>
                <w:sz w:val="16"/>
                <w:szCs w:val="16"/>
              </w:rPr>
            </w:pPr>
            <w:r w:rsidRPr="00322752">
              <w:rPr>
                <w:sz w:val="16"/>
                <w:szCs w:val="16"/>
              </w:rPr>
              <w:t>Antecedentes académicos</w:t>
            </w:r>
          </w:p>
        </w:tc>
        <w:tc>
          <w:tcPr>
            <w:tcW w:w="1377" w:type="dxa"/>
            <w:gridSpan w:val="2"/>
            <w:vAlign w:val="center"/>
          </w:tcPr>
          <w:p w14:paraId="61B2C58B" w14:textId="77777777" w:rsidR="00322752" w:rsidRPr="00322752" w:rsidRDefault="00322752" w:rsidP="00546B05">
            <w:pPr>
              <w:spacing w:before="0"/>
              <w:jc w:val="center"/>
              <w:rPr>
                <w:sz w:val="16"/>
                <w:szCs w:val="16"/>
              </w:rPr>
            </w:pPr>
            <w:r w:rsidRPr="00322752">
              <w:rPr>
                <w:sz w:val="16"/>
                <w:szCs w:val="16"/>
              </w:rPr>
              <w:t>30%</w:t>
            </w:r>
          </w:p>
        </w:tc>
        <w:tc>
          <w:tcPr>
            <w:tcW w:w="6056" w:type="dxa"/>
            <w:gridSpan w:val="2"/>
            <w:vAlign w:val="center"/>
          </w:tcPr>
          <w:p w14:paraId="22514E79" w14:textId="77777777" w:rsidR="00322752" w:rsidRPr="00322752" w:rsidRDefault="00322752" w:rsidP="00546B05">
            <w:pPr>
              <w:spacing w:before="0"/>
              <w:rPr>
                <w:sz w:val="16"/>
                <w:szCs w:val="16"/>
              </w:rPr>
            </w:pPr>
            <w:r w:rsidRPr="00322752">
              <w:rPr>
                <w:sz w:val="16"/>
                <w:szCs w:val="16"/>
              </w:rPr>
              <w:t>Se consideran las notas obtenidas en el pregrado, según el equivalente de la escala de notas declarada por el/la postulante donde cincuenta (50) es la nota mínima de graduación y cien (100) la nota máxima.</w:t>
            </w:r>
          </w:p>
        </w:tc>
        <w:tc>
          <w:tcPr>
            <w:tcW w:w="790" w:type="dxa"/>
            <w:vAlign w:val="center"/>
          </w:tcPr>
          <w:p w14:paraId="243C3DCB" w14:textId="77777777" w:rsidR="00322752" w:rsidRPr="00322752" w:rsidRDefault="00322752" w:rsidP="00546B05">
            <w:pPr>
              <w:spacing w:before="0"/>
              <w:jc w:val="center"/>
              <w:rPr>
                <w:sz w:val="16"/>
                <w:szCs w:val="16"/>
              </w:rPr>
            </w:pPr>
            <w:r w:rsidRPr="00322752">
              <w:rPr>
                <w:sz w:val="16"/>
                <w:szCs w:val="16"/>
              </w:rPr>
              <w:t>50-100</w:t>
            </w:r>
          </w:p>
        </w:tc>
      </w:tr>
      <w:tr w:rsidR="0023596D" w14:paraId="5806A9B3" w14:textId="77777777" w:rsidTr="000E1591">
        <w:trPr>
          <w:tblCellSpacing w:w="20" w:type="dxa"/>
          <w:jc w:val="center"/>
        </w:trPr>
        <w:tc>
          <w:tcPr>
            <w:tcW w:w="1350" w:type="dxa"/>
            <w:vMerge w:val="restart"/>
            <w:vAlign w:val="center"/>
          </w:tcPr>
          <w:p w14:paraId="5157F13D" w14:textId="77777777" w:rsidR="0023596D" w:rsidRDefault="0023596D" w:rsidP="00546B05">
            <w:pPr>
              <w:jc w:val="center"/>
              <w:rPr>
                <w:b/>
                <w:sz w:val="15"/>
                <w:szCs w:val="15"/>
              </w:rPr>
            </w:pPr>
            <w:r w:rsidRPr="0023596D">
              <w:rPr>
                <w:sz w:val="16"/>
                <w:szCs w:val="16"/>
              </w:rPr>
              <w:t>Trayectoria Académica</w:t>
            </w:r>
          </w:p>
        </w:tc>
        <w:tc>
          <w:tcPr>
            <w:tcW w:w="669" w:type="dxa"/>
            <w:vMerge w:val="restart"/>
            <w:vAlign w:val="center"/>
          </w:tcPr>
          <w:p w14:paraId="35CE8E72" w14:textId="77777777" w:rsidR="0023596D" w:rsidRPr="00322752" w:rsidRDefault="0023596D" w:rsidP="0023596D">
            <w:pPr>
              <w:widowControl w:val="0"/>
              <w:spacing w:before="0"/>
              <w:rPr>
                <w:rFonts w:eastAsia="Calibri" w:cs="Calibri"/>
                <w:sz w:val="16"/>
                <w:szCs w:val="16"/>
              </w:rPr>
            </w:pPr>
            <w:r>
              <w:rPr>
                <w:rFonts w:eastAsia="Calibri" w:cs="Calibri"/>
                <w:sz w:val="16"/>
                <w:szCs w:val="16"/>
              </w:rPr>
              <w:t>7%</w:t>
            </w:r>
          </w:p>
        </w:tc>
        <w:tc>
          <w:tcPr>
            <w:tcW w:w="668" w:type="dxa"/>
            <w:vMerge w:val="restart"/>
            <w:vAlign w:val="center"/>
          </w:tcPr>
          <w:p w14:paraId="503B8AB9" w14:textId="77777777" w:rsidR="0023596D" w:rsidRPr="00322752" w:rsidRDefault="0023596D" w:rsidP="0023596D">
            <w:pPr>
              <w:widowControl w:val="0"/>
              <w:spacing w:before="0"/>
              <w:jc w:val="center"/>
              <w:rPr>
                <w:rFonts w:eastAsia="Calibri" w:cs="Calibri"/>
                <w:sz w:val="16"/>
                <w:szCs w:val="16"/>
              </w:rPr>
            </w:pPr>
            <w:r>
              <w:rPr>
                <w:rFonts w:eastAsia="Calibri" w:cs="Calibri"/>
                <w:sz w:val="16"/>
                <w:szCs w:val="16"/>
              </w:rPr>
              <w:t>2%</w:t>
            </w:r>
          </w:p>
        </w:tc>
        <w:tc>
          <w:tcPr>
            <w:tcW w:w="1378" w:type="dxa"/>
            <w:vMerge w:val="restart"/>
            <w:vAlign w:val="center"/>
          </w:tcPr>
          <w:p w14:paraId="1745B6D9" w14:textId="77777777" w:rsidR="0023596D" w:rsidRPr="0023596D" w:rsidRDefault="0023596D" w:rsidP="0023596D">
            <w:pPr>
              <w:widowControl w:val="0"/>
              <w:spacing w:before="0"/>
              <w:jc w:val="center"/>
              <w:rPr>
                <w:sz w:val="15"/>
                <w:szCs w:val="15"/>
              </w:rPr>
            </w:pPr>
            <w:r w:rsidRPr="0023596D">
              <w:rPr>
                <w:sz w:val="15"/>
                <w:szCs w:val="15"/>
              </w:rPr>
              <w:t>Investigación</w:t>
            </w:r>
          </w:p>
        </w:tc>
        <w:tc>
          <w:tcPr>
            <w:tcW w:w="4638" w:type="dxa"/>
          </w:tcPr>
          <w:p w14:paraId="68845BED" w14:textId="77777777" w:rsidR="0023596D" w:rsidRPr="0023596D" w:rsidRDefault="0023596D" w:rsidP="0023596D">
            <w:pPr>
              <w:widowControl w:val="0"/>
              <w:spacing w:before="0"/>
              <w:rPr>
                <w:sz w:val="15"/>
                <w:szCs w:val="15"/>
              </w:rPr>
            </w:pPr>
            <w:r w:rsidRPr="0023596D">
              <w:rPr>
                <w:sz w:val="15"/>
                <w:szCs w:val="15"/>
              </w:rPr>
              <w:t>Responsable proyecto concursable</w:t>
            </w:r>
          </w:p>
        </w:tc>
        <w:tc>
          <w:tcPr>
            <w:tcW w:w="790" w:type="dxa"/>
          </w:tcPr>
          <w:p w14:paraId="38C77CAC" w14:textId="77777777" w:rsidR="0023596D" w:rsidRPr="0023596D" w:rsidRDefault="0023596D" w:rsidP="00217311">
            <w:pPr>
              <w:widowControl w:val="0"/>
              <w:spacing w:before="0"/>
              <w:jc w:val="center"/>
              <w:rPr>
                <w:sz w:val="15"/>
                <w:szCs w:val="15"/>
              </w:rPr>
            </w:pPr>
            <w:r w:rsidRPr="0023596D">
              <w:rPr>
                <w:sz w:val="15"/>
                <w:szCs w:val="15"/>
              </w:rPr>
              <w:t>100</w:t>
            </w:r>
          </w:p>
        </w:tc>
      </w:tr>
      <w:tr w:rsidR="0023596D" w14:paraId="5651991C" w14:textId="77777777" w:rsidTr="00546B05">
        <w:trPr>
          <w:tblCellSpacing w:w="20" w:type="dxa"/>
          <w:jc w:val="center"/>
        </w:trPr>
        <w:tc>
          <w:tcPr>
            <w:tcW w:w="1350" w:type="dxa"/>
            <w:vMerge/>
          </w:tcPr>
          <w:p w14:paraId="12A9225B" w14:textId="77777777" w:rsidR="0023596D" w:rsidRPr="00322752" w:rsidRDefault="0023596D" w:rsidP="0023596D">
            <w:pPr>
              <w:widowControl w:val="0"/>
              <w:spacing w:before="0"/>
              <w:rPr>
                <w:rFonts w:eastAsia="Calibri" w:cs="Calibri"/>
                <w:sz w:val="16"/>
                <w:szCs w:val="16"/>
              </w:rPr>
            </w:pPr>
          </w:p>
        </w:tc>
        <w:tc>
          <w:tcPr>
            <w:tcW w:w="669" w:type="dxa"/>
            <w:vMerge/>
          </w:tcPr>
          <w:p w14:paraId="7D97A6DD" w14:textId="77777777" w:rsidR="0023596D" w:rsidRPr="00322752" w:rsidRDefault="0023596D" w:rsidP="0023596D">
            <w:pPr>
              <w:widowControl w:val="0"/>
              <w:spacing w:before="0"/>
              <w:rPr>
                <w:rFonts w:eastAsia="Calibri" w:cs="Calibri"/>
                <w:sz w:val="16"/>
                <w:szCs w:val="16"/>
              </w:rPr>
            </w:pPr>
          </w:p>
        </w:tc>
        <w:tc>
          <w:tcPr>
            <w:tcW w:w="668" w:type="dxa"/>
            <w:vMerge/>
            <w:vAlign w:val="center"/>
          </w:tcPr>
          <w:p w14:paraId="3DE97A20" w14:textId="77777777" w:rsidR="0023596D" w:rsidRPr="00322752" w:rsidRDefault="0023596D" w:rsidP="0023596D">
            <w:pPr>
              <w:widowControl w:val="0"/>
              <w:spacing w:before="0"/>
              <w:jc w:val="center"/>
              <w:rPr>
                <w:rFonts w:eastAsia="Calibri" w:cs="Calibri"/>
                <w:sz w:val="16"/>
                <w:szCs w:val="16"/>
              </w:rPr>
            </w:pPr>
          </w:p>
        </w:tc>
        <w:tc>
          <w:tcPr>
            <w:tcW w:w="1378" w:type="dxa"/>
            <w:vMerge/>
            <w:vAlign w:val="center"/>
          </w:tcPr>
          <w:p w14:paraId="40FEF19F" w14:textId="77777777" w:rsidR="0023596D" w:rsidRPr="0023596D" w:rsidRDefault="0023596D" w:rsidP="0023596D">
            <w:pPr>
              <w:widowControl w:val="0"/>
              <w:spacing w:before="0"/>
              <w:jc w:val="center"/>
              <w:rPr>
                <w:rFonts w:eastAsia="Calibri" w:cs="Calibri"/>
                <w:sz w:val="16"/>
                <w:szCs w:val="16"/>
              </w:rPr>
            </w:pPr>
          </w:p>
        </w:tc>
        <w:tc>
          <w:tcPr>
            <w:tcW w:w="4638" w:type="dxa"/>
          </w:tcPr>
          <w:p w14:paraId="0F882BFE" w14:textId="77777777" w:rsidR="0023596D" w:rsidRPr="0023596D" w:rsidRDefault="0023596D" w:rsidP="0023596D">
            <w:pPr>
              <w:widowControl w:val="0"/>
              <w:spacing w:before="0"/>
              <w:rPr>
                <w:sz w:val="15"/>
                <w:szCs w:val="15"/>
              </w:rPr>
            </w:pPr>
            <w:r w:rsidRPr="0023596D">
              <w:rPr>
                <w:sz w:val="15"/>
                <w:szCs w:val="15"/>
              </w:rPr>
              <w:t>Co-Investigador proyecto concursable</w:t>
            </w:r>
          </w:p>
        </w:tc>
        <w:tc>
          <w:tcPr>
            <w:tcW w:w="790" w:type="dxa"/>
          </w:tcPr>
          <w:p w14:paraId="760C70D5" w14:textId="77777777" w:rsidR="0023596D" w:rsidRPr="0023596D" w:rsidRDefault="0023596D" w:rsidP="00217311">
            <w:pPr>
              <w:widowControl w:val="0"/>
              <w:spacing w:before="0"/>
              <w:jc w:val="center"/>
              <w:rPr>
                <w:sz w:val="15"/>
                <w:szCs w:val="15"/>
              </w:rPr>
            </w:pPr>
            <w:r w:rsidRPr="0023596D">
              <w:rPr>
                <w:sz w:val="15"/>
                <w:szCs w:val="15"/>
              </w:rPr>
              <w:t>90</w:t>
            </w:r>
          </w:p>
        </w:tc>
      </w:tr>
      <w:tr w:rsidR="0023596D" w14:paraId="0E49217B" w14:textId="77777777" w:rsidTr="00546B05">
        <w:trPr>
          <w:tblCellSpacing w:w="20" w:type="dxa"/>
          <w:jc w:val="center"/>
        </w:trPr>
        <w:tc>
          <w:tcPr>
            <w:tcW w:w="1350" w:type="dxa"/>
            <w:vMerge/>
          </w:tcPr>
          <w:p w14:paraId="136B9939" w14:textId="77777777" w:rsidR="0023596D" w:rsidRPr="00322752" w:rsidRDefault="0023596D" w:rsidP="0023596D">
            <w:pPr>
              <w:widowControl w:val="0"/>
              <w:spacing w:before="0"/>
              <w:rPr>
                <w:rFonts w:eastAsia="Calibri" w:cs="Calibri"/>
                <w:sz w:val="16"/>
                <w:szCs w:val="16"/>
              </w:rPr>
            </w:pPr>
          </w:p>
        </w:tc>
        <w:tc>
          <w:tcPr>
            <w:tcW w:w="669" w:type="dxa"/>
            <w:vMerge/>
          </w:tcPr>
          <w:p w14:paraId="21E1CF37" w14:textId="77777777" w:rsidR="0023596D" w:rsidRPr="00322752" w:rsidRDefault="0023596D" w:rsidP="0023596D">
            <w:pPr>
              <w:widowControl w:val="0"/>
              <w:spacing w:before="0"/>
              <w:rPr>
                <w:rFonts w:eastAsia="Calibri" w:cs="Calibri"/>
                <w:sz w:val="16"/>
                <w:szCs w:val="16"/>
              </w:rPr>
            </w:pPr>
          </w:p>
        </w:tc>
        <w:tc>
          <w:tcPr>
            <w:tcW w:w="668" w:type="dxa"/>
            <w:vMerge/>
            <w:vAlign w:val="center"/>
          </w:tcPr>
          <w:p w14:paraId="6ED72A99" w14:textId="77777777" w:rsidR="0023596D" w:rsidRPr="00322752" w:rsidRDefault="0023596D" w:rsidP="0023596D">
            <w:pPr>
              <w:widowControl w:val="0"/>
              <w:spacing w:before="0"/>
              <w:jc w:val="center"/>
              <w:rPr>
                <w:rFonts w:eastAsia="Calibri" w:cs="Calibri"/>
                <w:sz w:val="16"/>
                <w:szCs w:val="16"/>
              </w:rPr>
            </w:pPr>
          </w:p>
        </w:tc>
        <w:tc>
          <w:tcPr>
            <w:tcW w:w="1378" w:type="dxa"/>
            <w:vMerge/>
            <w:vAlign w:val="center"/>
          </w:tcPr>
          <w:p w14:paraId="4F8A2392" w14:textId="77777777" w:rsidR="0023596D" w:rsidRPr="0023596D" w:rsidRDefault="0023596D" w:rsidP="0023596D">
            <w:pPr>
              <w:widowControl w:val="0"/>
              <w:spacing w:before="0"/>
              <w:jc w:val="center"/>
              <w:rPr>
                <w:rFonts w:eastAsia="Calibri" w:cs="Calibri"/>
                <w:sz w:val="16"/>
                <w:szCs w:val="16"/>
              </w:rPr>
            </w:pPr>
          </w:p>
        </w:tc>
        <w:tc>
          <w:tcPr>
            <w:tcW w:w="4638" w:type="dxa"/>
          </w:tcPr>
          <w:p w14:paraId="018378C7" w14:textId="77777777" w:rsidR="0023596D" w:rsidRPr="0023596D" w:rsidRDefault="0023596D" w:rsidP="0023596D">
            <w:pPr>
              <w:widowControl w:val="0"/>
              <w:spacing w:before="0"/>
              <w:rPr>
                <w:sz w:val="15"/>
                <w:szCs w:val="15"/>
              </w:rPr>
            </w:pPr>
            <w:r w:rsidRPr="0023596D">
              <w:rPr>
                <w:sz w:val="15"/>
                <w:szCs w:val="15"/>
              </w:rPr>
              <w:t>Responsable proyecto concursable de difusión</w:t>
            </w:r>
          </w:p>
        </w:tc>
        <w:tc>
          <w:tcPr>
            <w:tcW w:w="790" w:type="dxa"/>
          </w:tcPr>
          <w:p w14:paraId="2BBD0A84" w14:textId="77777777" w:rsidR="0023596D" w:rsidRPr="0023596D" w:rsidRDefault="0023596D" w:rsidP="00217311">
            <w:pPr>
              <w:widowControl w:val="0"/>
              <w:spacing w:before="0"/>
              <w:jc w:val="center"/>
              <w:rPr>
                <w:sz w:val="15"/>
                <w:szCs w:val="15"/>
              </w:rPr>
            </w:pPr>
            <w:r w:rsidRPr="0023596D">
              <w:rPr>
                <w:sz w:val="15"/>
                <w:szCs w:val="15"/>
              </w:rPr>
              <w:t>80</w:t>
            </w:r>
          </w:p>
        </w:tc>
      </w:tr>
      <w:tr w:rsidR="0023596D" w14:paraId="4B9E1309" w14:textId="77777777" w:rsidTr="00546B05">
        <w:trPr>
          <w:tblCellSpacing w:w="20" w:type="dxa"/>
          <w:jc w:val="center"/>
        </w:trPr>
        <w:tc>
          <w:tcPr>
            <w:tcW w:w="1350" w:type="dxa"/>
            <w:vMerge/>
          </w:tcPr>
          <w:p w14:paraId="26961B27" w14:textId="77777777" w:rsidR="0023596D" w:rsidRPr="00322752" w:rsidRDefault="0023596D" w:rsidP="0023596D">
            <w:pPr>
              <w:widowControl w:val="0"/>
              <w:spacing w:before="0"/>
              <w:rPr>
                <w:rFonts w:eastAsia="Calibri" w:cs="Calibri"/>
                <w:sz w:val="16"/>
                <w:szCs w:val="16"/>
              </w:rPr>
            </w:pPr>
          </w:p>
        </w:tc>
        <w:tc>
          <w:tcPr>
            <w:tcW w:w="669" w:type="dxa"/>
            <w:vMerge/>
          </w:tcPr>
          <w:p w14:paraId="679C707C" w14:textId="77777777" w:rsidR="0023596D" w:rsidRPr="00322752" w:rsidRDefault="0023596D" w:rsidP="0023596D">
            <w:pPr>
              <w:widowControl w:val="0"/>
              <w:spacing w:before="0"/>
              <w:rPr>
                <w:rFonts w:eastAsia="Calibri" w:cs="Calibri"/>
                <w:sz w:val="16"/>
                <w:szCs w:val="16"/>
              </w:rPr>
            </w:pPr>
          </w:p>
        </w:tc>
        <w:tc>
          <w:tcPr>
            <w:tcW w:w="668" w:type="dxa"/>
            <w:vMerge/>
            <w:vAlign w:val="center"/>
          </w:tcPr>
          <w:p w14:paraId="779427E9" w14:textId="77777777" w:rsidR="0023596D" w:rsidRPr="00322752" w:rsidRDefault="0023596D" w:rsidP="0023596D">
            <w:pPr>
              <w:widowControl w:val="0"/>
              <w:spacing w:before="0"/>
              <w:jc w:val="center"/>
              <w:rPr>
                <w:rFonts w:eastAsia="Calibri" w:cs="Calibri"/>
                <w:sz w:val="16"/>
                <w:szCs w:val="16"/>
              </w:rPr>
            </w:pPr>
          </w:p>
        </w:tc>
        <w:tc>
          <w:tcPr>
            <w:tcW w:w="1378" w:type="dxa"/>
            <w:vMerge/>
            <w:vAlign w:val="center"/>
          </w:tcPr>
          <w:p w14:paraId="09CC1C85" w14:textId="77777777" w:rsidR="0023596D" w:rsidRPr="0023596D" w:rsidRDefault="0023596D" w:rsidP="0023596D">
            <w:pPr>
              <w:widowControl w:val="0"/>
              <w:spacing w:before="0"/>
              <w:jc w:val="center"/>
              <w:rPr>
                <w:rFonts w:eastAsia="Calibri" w:cs="Calibri"/>
                <w:sz w:val="16"/>
                <w:szCs w:val="16"/>
              </w:rPr>
            </w:pPr>
          </w:p>
        </w:tc>
        <w:tc>
          <w:tcPr>
            <w:tcW w:w="4638" w:type="dxa"/>
          </w:tcPr>
          <w:p w14:paraId="766ECBFE" w14:textId="77777777" w:rsidR="0023596D" w:rsidRPr="0023596D" w:rsidRDefault="0023596D" w:rsidP="0023596D">
            <w:pPr>
              <w:widowControl w:val="0"/>
              <w:spacing w:before="0"/>
              <w:rPr>
                <w:sz w:val="15"/>
                <w:szCs w:val="15"/>
              </w:rPr>
            </w:pPr>
            <w:r w:rsidRPr="0023596D">
              <w:rPr>
                <w:sz w:val="15"/>
                <w:szCs w:val="15"/>
              </w:rPr>
              <w:t>Co-Investigador proyecto concursable de difusión</w:t>
            </w:r>
          </w:p>
        </w:tc>
        <w:tc>
          <w:tcPr>
            <w:tcW w:w="790" w:type="dxa"/>
            <w:vAlign w:val="center"/>
          </w:tcPr>
          <w:p w14:paraId="1394B986" w14:textId="77777777" w:rsidR="0023596D" w:rsidRPr="0023596D" w:rsidRDefault="0023596D" w:rsidP="00217311">
            <w:pPr>
              <w:widowControl w:val="0"/>
              <w:spacing w:before="0"/>
              <w:jc w:val="center"/>
              <w:rPr>
                <w:sz w:val="15"/>
                <w:szCs w:val="15"/>
              </w:rPr>
            </w:pPr>
            <w:r w:rsidRPr="0023596D">
              <w:rPr>
                <w:sz w:val="15"/>
                <w:szCs w:val="15"/>
              </w:rPr>
              <w:t>70</w:t>
            </w:r>
          </w:p>
        </w:tc>
      </w:tr>
      <w:tr w:rsidR="0023596D" w14:paraId="68EC46F9" w14:textId="77777777" w:rsidTr="00546B05">
        <w:trPr>
          <w:tblCellSpacing w:w="20" w:type="dxa"/>
          <w:jc w:val="center"/>
        </w:trPr>
        <w:tc>
          <w:tcPr>
            <w:tcW w:w="1350" w:type="dxa"/>
            <w:vMerge/>
          </w:tcPr>
          <w:p w14:paraId="0A4D1372" w14:textId="77777777" w:rsidR="0023596D" w:rsidRPr="00322752" w:rsidRDefault="0023596D" w:rsidP="0023596D">
            <w:pPr>
              <w:widowControl w:val="0"/>
              <w:spacing w:before="0"/>
              <w:rPr>
                <w:rFonts w:eastAsia="Calibri" w:cs="Calibri"/>
                <w:sz w:val="16"/>
                <w:szCs w:val="16"/>
              </w:rPr>
            </w:pPr>
          </w:p>
        </w:tc>
        <w:tc>
          <w:tcPr>
            <w:tcW w:w="669" w:type="dxa"/>
            <w:vMerge/>
          </w:tcPr>
          <w:p w14:paraId="49EFA15A" w14:textId="77777777" w:rsidR="0023596D" w:rsidRPr="00322752" w:rsidRDefault="0023596D" w:rsidP="0023596D">
            <w:pPr>
              <w:widowControl w:val="0"/>
              <w:spacing w:before="0"/>
              <w:rPr>
                <w:rFonts w:eastAsia="Calibri" w:cs="Calibri"/>
                <w:sz w:val="16"/>
                <w:szCs w:val="16"/>
              </w:rPr>
            </w:pPr>
          </w:p>
        </w:tc>
        <w:tc>
          <w:tcPr>
            <w:tcW w:w="668" w:type="dxa"/>
            <w:vMerge/>
            <w:vAlign w:val="center"/>
          </w:tcPr>
          <w:p w14:paraId="090DE898" w14:textId="77777777" w:rsidR="0023596D" w:rsidRPr="00322752" w:rsidRDefault="0023596D" w:rsidP="0023596D">
            <w:pPr>
              <w:widowControl w:val="0"/>
              <w:spacing w:before="0"/>
              <w:jc w:val="center"/>
              <w:rPr>
                <w:rFonts w:eastAsia="Calibri" w:cs="Calibri"/>
                <w:sz w:val="16"/>
                <w:szCs w:val="16"/>
              </w:rPr>
            </w:pPr>
          </w:p>
        </w:tc>
        <w:tc>
          <w:tcPr>
            <w:tcW w:w="1378" w:type="dxa"/>
            <w:vMerge/>
            <w:vAlign w:val="center"/>
          </w:tcPr>
          <w:p w14:paraId="75A0BC19" w14:textId="77777777" w:rsidR="0023596D" w:rsidRPr="0023596D" w:rsidRDefault="0023596D" w:rsidP="0023596D">
            <w:pPr>
              <w:widowControl w:val="0"/>
              <w:spacing w:before="0"/>
              <w:jc w:val="center"/>
              <w:rPr>
                <w:rFonts w:eastAsia="Calibri" w:cs="Calibri"/>
                <w:sz w:val="16"/>
                <w:szCs w:val="16"/>
              </w:rPr>
            </w:pPr>
          </w:p>
        </w:tc>
        <w:tc>
          <w:tcPr>
            <w:tcW w:w="4638" w:type="dxa"/>
          </w:tcPr>
          <w:p w14:paraId="325D03B8" w14:textId="77777777" w:rsidR="0023596D" w:rsidRPr="0023596D" w:rsidRDefault="0023596D" w:rsidP="0023596D">
            <w:pPr>
              <w:widowControl w:val="0"/>
              <w:spacing w:before="0"/>
              <w:rPr>
                <w:sz w:val="15"/>
                <w:szCs w:val="15"/>
              </w:rPr>
            </w:pPr>
            <w:r w:rsidRPr="0023596D">
              <w:rPr>
                <w:sz w:val="15"/>
                <w:szCs w:val="15"/>
              </w:rPr>
              <w:t>Ayudante investigación</w:t>
            </w:r>
          </w:p>
        </w:tc>
        <w:tc>
          <w:tcPr>
            <w:tcW w:w="790" w:type="dxa"/>
            <w:vAlign w:val="center"/>
          </w:tcPr>
          <w:p w14:paraId="35646E67" w14:textId="77777777" w:rsidR="0023596D" w:rsidRPr="0023596D" w:rsidRDefault="0023596D" w:rsidP="00217311">
            <w:pPr>
              <w:widowControl w:val="0"/>
              <w:spacing w:before="0"/>
              <w:jc w:val="center"/>
              <w:rPr>
                <w:sz w:val="15"/>
                <w:szCs w:val="15"/>
              </w:rPr>
            </w:pPr>
            <w:r w:rsidRPr="0023596D">
              <w:rPr>
                <w:sz w:val="15"/>
                <w:szCs w:val="15"/>
              </w:rPr>
              <w:t>60</w:t>
            </w:r>
          </w:p>
        </w:tc>
      </w:tr>
      <w:tr w:rsidR="0023596D" w14:paraId="49E41766" w14:textId="77777777" w:rsidTr="00546B05">
        <w:trPr>
          <w:tblCellSpacing w:w="20" w:type="dxa"/>
          <w:jc w:val="center"/>
        </w:trPr>
        <w:tc>
          <w:tcPr>
            <w:tcW w:w="1350" w:type="dxa"/>
            <w:vMerge/>
          </w:tcPr>
          <w:p w14:paraId="4B6BAB54" w14:textId="77777777" w:rsidR="0023596D" w:rsidRPr="00322752" w:rsidRDefault="0023596D" w:rsidP="0023596D">
            <w:pPr>
              <w:widowControl w:val="0"/>
              <w:spacing w:before="0"/>
              <w:rPr>
                <w:rFonts w:eastAsia="Calibri" w:cs="Calibri"/>
                <w:sz w:val="16"/>
                <w:szCs w:val="16"/>
              </w:rPr>
            </w:pPr>
          </w:p>
        </w:tc>
        <w:tc>
          <w:tcPr>
            <w:tcW w:w="669" w:type="dxa"/>
            <w:vMerge/>
          </w:tcPr>
          <w:p w14:paraId="7C988C6E" w14:textId="77777777" w:rsidR="0023596D" w:rsidRPr="00322752" w:rsidRDefault="0023596D" w:rsidP="0023596D">
            <w:pPr>
              <w:widowControl w:val="0"/>
              <w:spacing w:before="0"/>
              <w:rPr>
                <w:rFonts w:eastAsia="Calibri" w:cs="Calibri"/>
                <w:sz w:val="16"/>
                <w:szCs w:val="16"/>
              </w:rPr>
            </w:pPr>
          </w:p>
        </w:tc>
        <w:tc>
          <w:tcPr>
            <w:tcW w:w="668" w:type="dxa"/>
            <w:vMerge/>
            <w:vAlign w:val="center"/>
          </w:tcPr>
          <w:p w14:paraId="03504CC7" w14:textId="77777777" w:rsidR="0023596D" w:rsidRPr="00322752" w:rsidRDefault="0023596D" w:rsidP="0023596D">
            <w:pPr>
              <w:widowControl w:val="0"/>
              <w:spacing w:before="0"/>
              <w:jc w:val="center"/>
              <w:rPr>
                <w:rFonts w:eastAsia="Calibri" w:cs="Calibri"/>
                <w:sz w:val="16"/>
                <w:szCs w:val="16"/>
              </w:rPr>
            </w:pPr>
          </w:p>
        </w:tc>
        <w:tc>
          <w:tcPr>
            <w:tcW w:w="1378" w:type="dxa"/>
            <w:vMerge/>
            <w:vAlign w:val="center"/>
          </w:tcPr>
          <w:p w14:paraId="3A9E28AA" w14:textId="77777777" w:rsidR="0023596D" w:rsidRPr="0023596D" w:rsidRDefault="0023596D" w:rsidP="0023596D">
            <w:pPr>
              <w:widowControl w:val="0"/>
              <w:spacing w:before="0"/>
              <w:jc w:val="center"/>
              <w:rPr>
                <w:rFonts w:eastAsia="Calibri" w:cs="Calibri"/>
                <w:sz w:val="16"/>
                <w:szCs w:val="16"/>
              </w:rPr>
            </w:pPr>
          </w:p>
        </w:tc>
        <w:tc>
          <w:tcPr>
            <w:tcW w:w="4638" w:type="dxa"/>
          </w:tcPr>
          <w:p w14:paraId="608AC857" w14:textId="77777777" w:rsidR="0023596D" w:rsidRPr="0023596D" w:rsidRDefault="0023596D" w:rsidP="0023596D">
            <w:pPr>
              <w:widowControl w:val="0"/>
              <w:spacing w:before="0"/>
              <w:rPr>
                <w:sz w:val="15"/>
                <w:szCs w:val="15"/>
              </w:rPr>
            </w:pPr>
            <w:r w:rsidRPr="0023596D">
              <w:rPr>
                <w:sz w:val="15"/>
                <w:szCs w:val="15"/>
              </w:rPr>
              <w:t>Personal técnico</w:t>
            </w:r>
          </w:p>
        </w:tc>
        <w:tc>
          <w:tcPr>
            <w:tcW w:w="790" w:type="dxa"/>
            <w:vAlign w:val="center"/>
          </w:tcPr>
          <w:p w14:paraId="4734A67E" w14:textId="77777777" w:rsidR="0023596D" w:rsidRPr="0023596D" w:rsidRDefault="0023596D" w:rsidP="00217311">
            <w:pPr>
              <w:widowControl w:val="0"/>
              <w:spacing w:before="0"/>
              <w:jc w:val="center"/>
              <w:rPr>
                <w:sz w:val="15"/>
                <w:szCs w:val="15"/>
              </w:rPr>
            </w:pPr>
            <w:r w:rsidRPr="0023596D">
              <w:rPr>
                <w:sz w:val="15"/>
                <w:szCs w:val="15"/>
              </w:rPr>
              <w:t>50</w:t>
            </w:r>
          </w:p>
        </w:tc>
      </w:tr>
      <w:tr w:rsidR="0023596D" w14:paraId="2F60B423" w14:textId="77777777" w:rsidTr="00546B05">
        <w:trPr>
          <w:tblCellSpacing w:w="20" w:type="dxa"/>
          <w:jc w:val="center"/>
        </w:trPr>
        <w:tc>
          <w:tcPr>
            <w:tcW w:w="1350" w:type="dxa"/>
            <w:vMerge/>
          </w:tcPr>
          <w:p w14:paraId="4E6285E9" w14:textId="77777777" w:rsidR="0023596D" w:rsidRPr="00322752" w:rsidRDefault="0023596D" w:rsidP="0023596D">
            <w:pPr>
              <w:widowControl w:val="0"/>
              <w:spacing w:before="0"/>
              <w:rPr>
                <w:rFonts w:eastAsia="Calibri" w:cs="Calibri"/>
                <w:sz w:val="16"/>
                <w:szCs w:val="16"/>
              </w:rPr>
            </w:pPr>
          </w:p>
        </w:tc>
        <w:tc>
          <w:tcPr>
            <w:tcW w:w="669" w:type="dxa"/>
            <w:vMerge/>
          </w:tcPr>
          <w:p w14:paraId="34B81E07" w14:textId="77777777" w:rsidR="0023596D" w:rsidRPr="00322752" w:rsidRDefault="0023596D" w:rsidP="0023596D">
            <w:pPr>
              <w:widowControl w:val="0"/>
              <w:spacing w:before="0"/>
              <w:rPr>
                <w:rFonts w:eastAsia="Calibri" w:cs="Calibri"/>
                <w:sz w:val="16"/>
                <w:szCs w:val="16"/>
              </w:rPr>
            </w:pPr>
          </w:p>
        </w:tc>
        <w:tc>
          <w:tcPr>
            <w:tcW w:w="668" w:type="dxa"/>
            <w:vMerge/>
            <w:vAlign w:val="center"/>
          </w:tcPr>
          <w:p w14:paraId="1664B8FA" w14:textId="77777777" w:rsidR="0023596D" w:rsidRPr="00322752" w:rsidRDefault="0023596D" w:rsidP="0023596D">
            <w:pPr>
              <w:widowControl w:val="0"/>
              <w:spacing w:before="0"/>
              <w:jc w:val="center"/>
              <w:rPr>
                <w:rFonts w:eastAsia="Calibri" w:cs="Calibri"/>
                <w:sz w:val="16"/>
                <w:szCs w:val="16"/>
              </w:rPr>
            </w:pPr>
          </w:p>
        </w:tc>
        <w:tc>
          <w:tcPr>
            <w:tcW w:w="1378" w:type="dxa"/>
            <w:vMerge/>
            <w:vAlign w:val="center"/>
          </w:tcPr>
          <w:p w14:paraId="31191EC5" w14:textId="77777777" w:rsidR="0023596D" w:rsidRPr="0023596D" w:rsidRDefault="0023596D" w:rsidP="0023596D">
            <w:pPr>
              <w:widowControl w:val="0"/>
              <w:spacing w:before="0"/>
              <w:jc w:val="center"/>
              <w:rPr>
                <w:rFonts w:eastAsia="Calibri" w:cs="Calibri"/>
                <w:sz w:val="16"/>
                <w:szCs w:val="16"/>
              </w:rPr>
            </w:pPr>
          </w:p>
        </w:tc>
        <w:tc>
          <w:tcPr>
            <w:tcW w:w="4638" w:type="dxa"/>
          </w:tcPr>
          <w:p w14:paraId="2BBE3E24" w14:textId="77777777" w:rsidR="0023596D" w:rsidRPr="0023596D" w:rsidRDefault="0023596D" w:rsidP="0023596D">
            <w:pPr>
              <w:widowControl w:val="0"/>
              <w:spacing w:before="0"/>
              <w:rPr>
                <w:sz w:val="15"/>
                <w:szCs w:val="15"/>
              </w:rPr>
            </w:pPr>
            <w:r w:rsidRPr="0023596D">
              <w:rPr>
                <w:sz w:val="15"/>
                <w:szCs w:val="15"/>
              </w:rPr>
              <w:t>Ninguna</w:t>
            </w:r>
          </w:p>
        </w:tc>
        <w:tc>
          <w:tcPr>
            <w:tcW w:w="790" w:type="dxa"/>
            <w:vAlign w:val="center"/>
          </w:tcPr>
          <w:p w14:paraId="3C62A500" w14:textId="77777777" w:rsidR="0023596D" w:rsidRPr="0023596D" w:rsidRDefault="0023596D" w:rsidP="00217311">
            <w:pPr>
              <w:widowControl w:val="0"/>
              <w:spacing w:before="0"/>
              <w:jc w:val="center"/>
              <w:rPr>
                <w:sz w:val="15"/>
                <w:szCs w:val="15"/>
              </w:rPr>
            </w:pPr>
            <w:r w:rsidRPr="0023596D">
              <w:rPr>
                <w:sz w:val="15"/>
                <w:szCs w:val="15"/>
              </w:rPr>
              <w:t>0</w:t>
            </w:r>
          </w:p>
        </w:tc>
      </w:tr>
      <w:tr w:rsidR="0023596D" w14:paraId="5CDC7AC6" w14:textId="77777777" w:rsidTr="00546B05">
        <w:trPr>
          <w:tblCellSpacing w:w="20" w:type="dxa"/>
          <w:jc w:val="center"/>
        </w:trPr>
        <w:tc>
          <w:tcPr>
            <w:tcW w:w="1350" w:type="dxa"/>
            <w:vMerge/>
          </w:tcPr>
          <w:p w14:paraId="2BEB72F7" w14:textId="77777777" w:rsidR="0023596D" w:rsidRPr="00322752" w:rsidRDefault="0023596D" w:rsidP="0023596D">
            <w:pPr>
              <w:widowControl w:val="0"/>
              <w:spacing w:before="0"/>
              <w:rPr>
                <w:rFonts w:eastAsia="Calibri" w:cs="Calibri"/>
                <w:sz w:val="16"/>
                <w:szCs w:val="16"/>
              </w:rPr>
            </w:pPr>
          </w:p>
        </w:tc>
        <w:tc>
          <w:tcPr>
            <w:tcW w:w="669" w:type="dxa"/>
            <w:vMerge/>
          </w:tcPr>
          <w:p w14:paraId="02A635D1" w14:textId="77777777" w:rsidR="0023596D" w:rsidRPr="00322752" w:rsidRDefault="0023596D" w:rsidP="0023596D">
            <w:pPr>
              <w:widowControl w:val="0"/>
              <w:spacing w:before="0"/>
              <w:rPr>
                <w:rFonts w:eastAsia="Calibri" w:cs="Calibri"/>
                <w:sz w:val="16"/>
                <w:szCs w:val="16"/>
              </w:rPr>
            </w:pPr>
          </w:p>
        </w:tc>
        <w:tc>
          <w:tcPr>
            <w:tcW w:w="668" w:type="dxa"/>
            <w:vMerge w:val="restart"/>
            <w:vAlign w:val="center"/>
          </w:tcPr>
          <w:p w14:paraId="3D6B3C5D" w14:textId="77777777" w:rsidR="0023596D" w:rsidRPr="0023596D" w:rsidRDefault="0023596D" w:rsidP="0023596D">
            <w:pPr>
              <w:widowControl w:val="0"/>
              <w:spacing w:before="0"/>
              <w:jc w:val="center"/>
              <w:rPr>
                <w:rFonts w:eastAsia="Calibri" w:cs="Calibri"/>
                <w:sz w:val="16"/>
                <w:szCs w:val="16"/>
              </w:rPr>
            </w:pPr>
            <w:r w:rsidRPr="0023596D">
              <w:rPr>
                <w:rFonts w:eastAsia="Calibri" w:cs="Calibri"/>
                <w:sz w:val="16"/>
                <w:szCs w:val="16"/>
              </w:rPr>
              <w:t>1%</w:t>
            </w:r>
          </w:p>
        </w:tc>
        <w:tc>
          <w:tcPr>
            <w:tcW w:w="1378" w:type="dxa"/>
            <w:vMerge w:val="restart"/>
            <w:vAlign w:val="center"/>
          </w:tcPr>
          <w:p w14:paraId="55F7806C" w14:textId="77777777" w:rsidR="0023596D" w:rsidRPr="0023596D" w:rsidRDefault="0023596D" w:rsidP="0023596D">
            <w:pPr>
              <w:widowControl w:val="0"/>
              <w:spacing w:before="0"/>
              <w:jc w:val="center"/>
              <w:rPr>
                <w:rFonts w:eastAsia="Calibri" w:cs="Calibri"/>
                <w:sz w:val="16"/>
                <w:szCs w:val="16"/>
              </w:rPr>
            </w:pPr>
            <w:r w:rsidRPr="0023596D">
              <w:rPr>
                <w:rFonts w:eastAsia="Calibri" w:cs="Calibri"/>
                <w:sz w:val="16"/>
                <w:szCs w:val="16"/>
              </w:rPr>
              <w:t>Postgrados, diplomados, postítulos y otros similares</w:t>
            </w:r>
          </w:p>
        </w:tc>
        <w:tc>
          <w:tcPr>
            <w:tcW w:w="4638" w:type="dxa"/>
          </w:tcPr>
          <w:p w14:paraId="13068867" w14:textId="77777777" w:rsidR="0023596D" w:rsidRPr="0023596D" w:rsidRDefault="0023596D" w:rsidP="0023596D">
            <w:pPr>
              <w:widowControl w:val="0"/>
              <w:spacing w:before="0"/>
              <w:rPr>
                <w:sz w:val="15"/>
                <w:szCs w:val="15"/>
              </w:rPr>
            </w:pPr>
            <w:r w:rsidRPr="0023596D">
              <w:rPr>
                <w:sz w:val="15"/>
                <w:szCs w:val="15"/>
              </w:rPr>
              <w:t>Postgrados</w:t>
            </w:r>
          </w:p>
        </w:tc>
        <w:tc>
          <w:tcPr>
            <w:tcW w:w="790" w:type="dxa"/>
            <w:vAlign w:val="center"/>
          </w:tcPr>
          <w:p w14:paraId="7CAB90BC" w14:textId="77777777" w:rsidR="0023596D" w:rsidRPr="0023596D" w:rsidRDefault="0023596D" w:rsidP="00217311">
            <w:pPr>
              <w:widowControl w:val="0"/>
              <w:spacing w:before="0"/>
              <w:jc w:val="center"/>
              <w:rPr>
                <w:sz w:val="15"/>
                <w:szCs w:val="15"/>
              </w:rPr>
            </w:pPr>
            <w:r w:rsidRPr="0023596D">
              <w:rPr>
                <w:sz w:val="15"/>
                <w:szCs w:val="15"/>
              </w:rPr>
              <w:t>100</w:t>
            </w:r>
          </w:p>
        </w:tc>
      </w:tr>
      <w:tr w:rsidR="0023596D" w14:paraId="427A571C" w14:textId="77777777" w:rsidTr="00546B05">
        <w:trPr>
          <w:tblCellSpacing w:w="20" w:type="dxa"/>
          <w:jc w:val="center"/>
        </w:trPr>
        <w:tc>
          <w:tcPr>
            <w:tcW w:w="1350" w:type="dxa"/>
            <w:vMerge/>
          </w:tcPr>
          <w:p w14:paraId="115EEF26" w14:textId="77777777" w:rsidR="0023596D" w:rsidRPr="00322752" w:rsidRDefault="0023596D" w:rsidP="0023596D">
            <w:pPr>
              <w:widowControl w:val="0"/>
              <w:spacing w:before="0"/>
              <w:rPr>
                <w:rFonts w:eastAsia="Calibri" w:cs="Calibri"/>
                <w:sz w:val="16"/>
                <w:szCs w:val="16"/>
              </w:rPr>
            </w:pPr>
          </w:p>
        </w:tc>
        <w:tc>
          <w:tcPr>
            <w:tcW w:w="669" w:type="dxa"/>
            <w:vMerge/>
          </w:tcPr>
          <w:p w14:paraId="020949E5" w14:textId="77777777" w:rsidR="0023596D" w:rsidRPr="00322752" w:rsidRDefault="0023596D" w:rsidP="0023596D">
            <w:pPr>
              <w:widowControl w:val="0"/>
              <w:spacing w:before="0"/>
              <w:rPr>
                <w:rFonts w:eastAsia="Calibri" w:cs="Calibri"/>
                <w:sz w:val="16"/>
                <w:szCs w:val="16"/>
              </w:rPr>
            </w:pPr>
          </w:p>
        </w:tc>
        <w:tc>
          <w:tcPr>
            <w:tcW w:w="668" w:type="dxa"/>
            <w:vMerge/>
          </w:tcPr>
          <w:p w14:paraId="39647570" w14:textId="77777777" w:rsidR="0023596D" w:rsidRPr="00322752" w:rsidRDefault="0023596D" w:rsidP="0023596D">
            <w:pPr>
              <w:widowControl w:val="0"/>
              <w:spacing w:before="0"/>
              <w:rPr>
                <w:rFonts w:eastAsia="Calibri" w:cs="Calibri"/>
                <w:sz w:val="16"/>
                <w:szCs w:val="16"/>
              </w:rPr>
            </w:pPr>
          </w:p>
        </w:tc>
        <w:tc>
          <w:tcPr>
            <w:tcW w:w="1378" w:type="dxa"/>
            <w:vMerge/>
          </w:tcPr>
          <w:p w14:paraId="5DFA19B6" w14:textId="77777777" w:rsidR="0023596D" w:rsidRPr="00322752" w:rsidRDefault="0023596D" w:rsidP="0023596D">
            <w:pPr>
              <w:widowControl w:val="0"/>
              <w:spacing w:before="0"/>
              <w:rPr>
                <w:rFonts w:eastAsia="Calibri" w:cs="Calibri"/>
                <w:sz w:val="16"/>
                <w:szCs w:val="16"/>
              </w:rPr>
            </w:pPr>
          </w:p>
        </w:tc>
        <w:tc>
          <w:tcPr>
            <w:tcW w:w="4638" w:type="dxa"/>
          </w:tcPr>
          <w:p w14:paraId="5EB94BA8" w14:textId="77777777" w:rsidR="0023596D" w:rsidRPr="0023596D" w:rsidRDefault="0023596D" w:rsidP="0023596D">
            <w:pPr>
              <w:widowControl w:val="0"/>
              <w:spacing w:before="0"/>
              <w:rPr>
                <w:sz w:val="15"/>
                <w:szCs w:val="15"/>
              </w:rPr>
            </w:pPr>
            <w:r w:rsidRPr="0023596D">
              <w:rPr>
                <w:sz w:val="15"/>
                <w:szCs w:val="15"/>
              </w:rPr>
              <w:t>Diplomados</w:t>
            </w:r>
          </w:p>
        </w:tc>
        <w:tc>
          <w:tcPr>
            <w:tcW w:w="790" w:type="dxa"/>
            <w:vAlign w:val="center"/>
          </w:tcPr>
          <w:p w14:paraId="0598657E" w14:textId="77777777" w:rsidR="0023596D" w:rsidRPr="0023596D" w:rsidRDefault="0023596D" w:rsidP="00217311">
            <w:pPr>
              <w:widowControl w:val="0"/>
              <w:spacing w:before="0"/>
              <w:jc w:val="center"/>
              <w:rPr>
                <w:sz w:val="15"/>
                <w:szCs w:val="15"/>
              </w:rPr>
            </w:pPr>
            <w:r w:rsidRPr="0023596D">
              <w:rPr>
                <w:sz w:val="15"/>
                <w:szCs w:val="15"/>
              </w:rPr>
              <w:t>90</w:t>
            </w:r>
          </w:p>
        </w:tc>
      </w:tr>
      <w:tr w:rsidR="0023596D" w14:paraId="626CAC5A" w14:textId="77777777" w:rsidTr="00546B05">
        <w:trPr>
          <w:tblCellSpacing w:w="20" w:type="dxa"/>
          <w:jc w:val="center"/>
        </w:trPr>
        <w:tc>
          <w:tcPr>
            <w:tcW w:w="1350" w:type="dxa"/>
            <w:vMerge/>
          </w:tcPr>
          <w:p w14:paraId="6A6C99D2" w14:textId="77777777" w:rsidR="0023596D" w:rsidRPr="00322752" w:rsidRDefault="0023596D" w:rsidP="0023596D">
            <w:pPr>
              <w:widowControl w:val="0"/>
              <w:spacing w:before="0"/>
              <w:rPr>
                <w:rFonts w:eastAsia="Calibri" w:cs="Calibri"/>
                <w:sz w:val="16"/>
                <w:szCs w:val="16"/>
              </w:rPr>
            </w:pPr>
          </w:p>
        </w:tc>
        <w:tc>
          <w:tcPr>
            <w:tcW w:w="669" w:type="dxa"/>
            <w:vMerge/>
          </w:tcPr>
          <w:p w14:paraId="63560685" w14:textId="77777777" w:rsidR="0023596D" w:rsidRPr="00322752" w:rsidRDefault="0023596D" w:rsidP="0023596D">
            <w:pPr>
              <w:widowControl w:val="0"/>
              <w:spacing w:before="0"/>
              <w:rPr>
                <w:rFonts w:eastAsia="Calibri" w:cs="Calibri"/>
                <w:sz w:val="16"/>
                <w:szCs w:val="16"/>
              </w:rPr>
            </w:pPr>
          </w:p>
        </w:tc>
        <w:tc>
          <w:tcPr>
            <w:tcW w:w="668" w:type="dxa"/>
            <w:vMerge/>
          </w:tcPr>
          <w:p w14:paraId="76451878" w14:textId="77777777" w:rsidR="0023596D" w:rsidRPr="00322752" w:rsidRDefault="0023596D" w:rsidP="0023596D">
            <w:pPr>
              <w:widowControl w:val="0"/>
              <w:spacing w:before="0"/>
              <w:rPr>
                <w:rFonts w:eastAsia="Calibri" w:cs="Calibri"/>
                <w:sz w:val="16"/>
                <w:szCs w:val="16"/>
              </w:rPr>
            </w:pPr>
          </w:p>
        </w:tc>
        <w:tc>
          <w:tcPr>
            <w:tcW w:w="1378" w:type="dxa"/>
            <w:vMerge/>
          </w:tcPr>
          <w:p w14:paraId="53C8B2F9" w14:textId="77777777" w:rsidR="0023596D" w:rsidRPr="00322752" w:rsidRDefault="0023596D" w:rsidP="0023596D">
            <w:pPr>
              <w:widowControl w:val="0"/>
              <w:spacing w:before="0"/>
              <w:rPr>
                <w:rFonts w:eastAsia="Calibri" w:cs="Calibri"/>
                <w:sz w:val="16"/>
                <w:szCs w:val="16"/>
              </w:rPr>
            </w:pPr>
          </w:p>
        </w:tc>
        <w:tc>
          <w:tcPr>
            <w:tcW w:w="4638" w:type="dxa"/>
          </w:tcPr>
          <w:p w14:paraId="5586CC34" w14:textId="77777777" w:rsidR="0023596D" w:rsidRPr="0023596D" w:rsidRDefault="0023596D" w:rsidP="0023596D">
            <w:pPr>
              <w:widowControl w:val="0"/>
              <w:spacing w:before="0"/>
              <w:rPr>
                <w:sz w:val="15"/>
                <w:szCs w:val="15"/>
              </w:rPr>
            </w:pPr>
            <w:r w:rsidRPr="0023596D">
              <w:rPr>
                <w:sz w:val="15"/>
                <w:szCs w:val="15"/>
              </w:rPr>
              <w:t>Postítulos y otros similares</w:t>
            </w:r>
          </w:p>
        </w:tc>
        <w:tc>
          <w:tcPr>
            <w:tcW w:w="790" w:type="dxa"/>
            <w:vAlign w:val="center"/>
          </w:tcPr>
          <w:p w14:paraId="2F54C740" w14:textId="77777777" w:rsidR="0023596D" w:rsidRPr="0023596D" w:rsidRDefault="0023596D" w:rsidP="00217311">
            <w:pPr>
              <w:widowControl w:val="0"/>
              <w:spacing w:before="0"/>
              <w:jc w:val="center"/>
              <w:rPr>
                <w:sz w:val="15"/>
                <w:szCs w:val="15"/>
              </w:rPr>
            </w:pPr>
            <w:r w:rsidRPr="0023596D">
              <w:rPr>
                <w:sz w:val="15"/>
                <w:szCs w:val="15"/>
              </w:rPr>
              <w:t>80</w:t>
            </w:r>
          </w:p>
        </w:tc>
      </w:tr>
      <w:tr w:rsidR="0023596D" w14:paraId="292BBD50" w14:textId="77777777" w:rsidTr="00546B05">
        <w:trPr>
          <w:tblCellSpacing w:w="20" w:type="dxa"/>
          <w:jc w:val="center"/>
        </w:trPr>
        <w:tc>
          <w:tcPr>
            <w:tcW w:w="1350" w:type="dxa"/>
            <w:vMerge/>
          </w:tcPr>
          <w:p w14:paraId="7E1CEB2F" w14:textId="77777777" w:rsidR="0023596D" w:rsidRPr="00322752" w:rsidRDefault="0023596D" w:rsidP="0023596D">
            <w:pPr>
              <w:widowControl w:val="0"/>
              <w:spacing w:before="0"/>
              <w:rPr>
                <w:rFonts w:eastAsia="Calibri" w:cs="Calibri"/>
                <w:sz w:val="16"/>
                <w:szCs w:val="16"/>
              </w:rPr>
            </w:pPr>
          </w:p>
        </w:tc>
        <w:tc>
          <w:tcPr>
            <w:tcW w:w="669" w:type="dxa"/>
            <w:vMerge/>
          </w:tcPr>
          <w:p w14:paraId="367758E5" w14:textId="77777777" w:rsidR="0023596D" w:rsidRPr="00322752" w:rsidRDefault="0023596D" w:rsidP="0023596D">
            <w:pPr>
              <w:widowControl w:val="0"/>
              <w:spacing w:before="0"/>
              <w:rPr>
                <w:rFonts w:eastAsia="Calibri" w:cs="Calibri"/>
                <w:sz w:val="16"/>
                <w:szCs w:val="16"/>
              </w:rPr>
            </w:pPr>
          </w:p>
        </w:tc>
        <w:tc>
          <w:tcPr>
            <w:tcW w:w="668" w:type="dxa"/>
            <w:vMerge/>
          </w:tcPr>
          <w:p w14:paraId="1B9A158C" w14:textId="77777777" w:rsidR="0023596D" w:rsidRPr="00322752" w:rsidRDefault="0023596D" w:rsidP="0023596D">
            <w:pPr>
              <w:widowControl w:val="0"/>
              <w:spacing w:before="0"/>
              <w:rPr>
                <w:rFonts w:eastAsia="Calibri" w:cs="Calibri"/>
                <w:sz w:val="16"/>
                <w:szCs w:val="16"/>
              </w:rPr>
            </w:pPr>
          </w:p>
        </w:tc>
        <w:tc>
          <w:tcPr>
            <w:tcW w:w="1378" w:type="dxa"/>
            <w:vMerge/>
          </w:tcPr>
          <w:p w14:paraId="013952DC" w14:textId="77777777" w:rsidR="0023596D" w:rsidRPr="00322752" w:rsidRDefault="0023596D" w:rsidP="0023596D">
            <w:pPr>
              <w:widowControl w:val="0"/>
              <w:spacing w:before="0"/>
              <w:rPr>
                <w:rFonts w:eastAsia="Calibri" w:cs="Calibri"/>
                <w:sz w:val="16"/>
                <w:szCs w:val="16"/>
              </w:rPr>
            </w:pPr>
          </w:p>
        </w:tc>
        <w:tc>
          <w:tcPr>
            <w:tcW w:w="4638" w:type="dxa"/>
          </w:tcPr>
          <w:p w14:paraId="0F2C81D7" w14:textId="77777777" w:rsidR="0023596D" w:rsidRPr="0023596D" w:rsidRDefault="0023596D" w:rsidP="0023596D">
            <w:pPr>
              <w:widowControl w:val="0"/>
              <w:spacing w:before="0"/>
              <w:rPr>
                <w:sz w:val="15"/>
                <w:szCs w:val="15"/>
              </w:rPr>
            </w:pPr>
            <w:r w:rsidRPr="0023596D">
              <w:rPr>
                <w:sz w:val="15"/>
                <w:szCs w:val="15"/>
              </w:rPr>
              <w:t>Otros cursos</w:t>
            </w:r>
          </w:p>
        </w:tc>
        <w:tc>
          <w:tcPr>
            <w:tcW w:w="790" w:type="dxa"/>
            <w:vAlign w:val="center"/>
          </w:tcPr>
          <w:p w14:paraId="397DC643" w14:textId="77777777" w:rsidR="0023596D" w:rsidRPr="0023596D" w:rsidRDefault="0023596D" w:rsidP="00217311">
            <w:pPr>
              <w:widowControl w:val="0"/>
              <w:spacing w:before="0"/>
              <w:jc w:val="center"/>
              <w:rPr>
                <w:sz w:val="15"/>
                <w:szCs w:val="15"/>
              </w:rPr>
            </w:pPr>
            <w:r w:rsidRPr="0023596D">
              <w:rPr>
                <w:sz w:val="15"/>
                <w:szCs w:val="15"/>
              </w:rPr>
              <w:t>70</w:t>
            </w:r>
          </w:p>
        </w:tc>
      </w:tr>
      <w:tr w:rsidR="0023596D" w14:paraId="0A615E40" w14:textId="77777777" w:rsidTr="00546B05">
        <w:trPr>
          <w:tblCellSpacing w:w="20" w:type="dxa"/>
          <w:jc w:val="center"/>
        </w:trPr>
        <w:tc>
          <w:tcPr>
            <w:tcW w:w="1350" w:type="dxa"/>
            <w:vMerge/>
          </w:tcPr>
          <w:p w14:paraId="0E0A7471" w14:textId="77777777" w:rsidR="0023596D" w:rsidRPr="00322752" w:rsidRDefault="0023596D" w:rsidP="0023596D">
            <w:pPr>
              <w:widowControl w:val="0"/>
              <w:spacing w:before="0"/>
              <w:rPr>
                <w:rFonts w:eastAsia="Calibri" w:cs="Calibri"/>
                <w:sz w:val="16"/>
                <w:szCs w:val="16"/>
              </w:rPr>
            </w:pPr>
          </w:p>
        </w:tc>
        <w:tc>
          <w:tcPr>
            <w:tcW w:w="669" w:type="dxa"/>
            <w:vMerge/>
          </w:tcPr>
          <w:p w14:paraId="4221C660" w14:textId="77777777" w:rsidR="0023596D" w:rsidRPr="00322752" w:rsidRDefault="0023596D" w:rsidP="0023596D">
            <w:pPr>
              <w:widowControl w:val="0"/>
              <w:spacing w:before="0"/>
              <w:rPr>
                <w:rFonts w:eastAsia="Calibri" w:cs="Calibri"/>
                <w:sz w:val="16"/>
                <w:szCs w:val="16"/>
              </w:rPr>
            </w:pPr>
          </w:p>
        </w:tc>
        <w:tc>
          <w:tcPr>
            <w:tcW w:w="668" w:type="dxa"/>
            <w:vMerge/>
          </w:tcPr>
          <w:p w14:paraId="24C43AFA" w14:textId="77777777" w:rsidR="0023596D" w:rsidRPr="00322752" w:rsidRDefault="0023596D" w:rsidP="0023596D">
            <w:pPr>
              <w:widowControl w:val="0"/>
              <w:spacing w:before="0"/>
              <w:rPr>
                <w:rFonts w:eastAsia="Calibri" w:cs="Calibri"/>
                <w:sz w:val="16"/>
                <w:szCs w:val="16"/>
              </w:rPr>
            </w:pPr>
          </w:p>
        </w:tc>
        <w:tc>
          <w:tcPr>
            <w:tcW w:w="1378" w:type="dxa"/>
            <w:vMerge/>
          </w:tcPr>
          <w:p w14:paraId="17174417" w14:textId="77777777" w:rsidR="0023596D" w:rsidRPr="00322752" w:rsidRDefault="0023596D" w:rsidP="0023596D">
            <w:pPr>
              <w:widowControl w:val="0"/>
              <w:spacing w:before="0"/>
              <w:rPr>
                <w:rFonts w:eastAsia="Calibri" w:cs="Calibri"/>
                <w:sz w:val="16"/>
                <w:szCs w:val="16"/>
              </w:rPr>
            </w:pPr>
          </w:p>
        </w:tc>
        <w:tc>
          <w:tcPr>
            <w:tcW w:w="4638" w:type="dxa"/>
          </w:tcPr>
          <w:p w14:paraId="729BF3D4" w14:textId="77777777" w:rsidR="0023596D" w:rsidRPr="0023596D" w:rsidRDefault="0023596D" w:rsidP="0023596D">
            <w:pPr>
              <w:widowControl w:val="0"/>
              <w:spacing w:before="0"/>
              <w:rPr>
                <w:sz w:val="15"/>
                <w:szCs w:val="15"/>
              </w:rPr>
            </w:pPr>
            <w:r w:rsidRPr="0023596D">
              <w:rPr>
                <w:sz w:val="15"/>
                <w:szCs w:val="15"/>
              </w:rPr>
              <w:t>Pasantías</w:t>
            </w:r>
          </w:p>
        </w:tc>
        <w:tc>
          <w:tcPr>
            <w:tcW w:w="790" w:type="dxa"/>
            <w:vAlign w:val="center"/>
          </w:tcPr>
          <w:p w14:paraId="63E6052C" w14:textId="77777777" w:rsidR="0023596D" w:rsidRPr="0023596D" w:rsidRDefault="0023596D" w:rsidP="00217311">
            <w:pPr>
              <w:widowControl w:val="0"/>
              <w:spacing w:before="0"/>
              <w:jc w:val="center"/>
              <w:rPr>
                <w:sz w:val="15"/>
                <w:szCs w:val="15"/>
              </w:rPr>
            </w:pPr>
            <w:r w:rsidRPr="0023596D">
              <w:rPr>
                <w:sz w:val="15"/>
                <w:szCs w:val="15"/>
              </w:rPr>
              <w:t>50</w:t>
            </w:r>
          </w:p>
        </w:tc>
      </w:tr>
      <w:tr w:rsidR="0023596D" w14:paraId="430B9FFA" w14:textId="77777777" w:rsidTr="00546B05">
        <w:trPr>
          <w:tblCellSpacing w:w="20" w:type="dxa"/>
          <w:jc w:val="center"/>
        </w:trPr>
        <w:tc>
          <w:tcPr>
            <w:tcW w:w="1350" w:type="dxa"/>
            <w:vMerge/>
          </w:tcPr>
          <w:p w14:paraId="54697AFD" w14:textId="77777777" w:rsidR="0023596D" w:rsidRPr="00322752" w:rsidRDefault="0023596D" w:rsidP="0023596D">
            <w:pPr>
              <w:widowControl w:val="0"/>
              <w:spacing w:before="0"/>
              <w:rPr>
                <w:rFonts w:eastAsia="Calibri" w:cs="Calibri"/>
                <w:sz w:val="16"/>
                <w:szCs w:val="16"/>
              </w:rPr>
            </w:pPr>
          </w:p>
        </w:tc>
        <w:tc>
          <w:tcPr>
            <w:tcW w:w="669" w:type="dxa"/>
            <w:vMerge/>
          </w:tcPr>
          <w:p w14:paraId="6DA02F86" w14:textId="77777777" w:rsidR="0023596D" w:rsidRPr="00322752" w:rsidRDefault="0023596D" w:rsidP="0023596D">
            <w:pPr>
              <w:widowControl w:val="0"/>
              <w:spacing w:before="0"/>
              <w:rPr>
                <w:rFonts w:eastAsia="Calibri" w:cs="Calibri"/>
                <w:sz w:val="16"/>
                <w:szCs w:val="16"/>
              </w:rPr>
            </w:pPr>
          </w:p>
        </w:tc>
        <w:tc>
          <w:tcPr>
            <w:tcW w:w="668" w:type="dxa"/>
            <w:vMerge/>
          </w:tcPr>
          <w:p w14:paraId="354C0BEF" w14:textId="77777777" w:rsidR="0023596D" w:rsidRPr="00322752" w:rsidRDefault="0023596D" w:rsidP="0023596D">
            <w:pPr>
              <w:widowControl w:val="0"/>
              <w:spacing w:before="0"/>
              <w:rPr>
                <w:rFonts w:eastAsia="Calibri" w:cs="Calibri"/>
                <w:sz w:val="16"/>
                <w:szCs w:val="16"/>
              </w:rPr>
            </w:pPr>
          </w:p>
        </w:tc>
        <w:tc>
          <w:tcPr>
            <w:tcW w:w="1378" w:type="dxa"/>
            <w:vMerge/>
          </w:tcPr>
          <w:p w14:paraId="4172AB29" w14:textId="77777777" w:rsidR="0023596D" w:rsidRPr="00322752" w:rsidRDefault="0023596D" w:rsidP="0023596D">
            <w:pPr>
              <w:widowControl w:val="0"/>
              <w:spacing w:before="0"/>
              <w:rPr>
                <w:rFonts w:eastAsia="Calibri" w:cs="Calibri"/>
                <w:sz w:val="16"/>
                <w:szCs w:val="16"/>
              </w:rPr>
            </w:pPr>
          </w:p>
        </w:tc>
        <w:tc>
          <w:tcPr>
            <w:tcW w:w="4638" w:type="dxa"/>
          </w:tcPr>
          <w:p w14:paraId="671D2DD7" w14:textId="77777777" w:rsidR="0023596D" w:rsidRPr="0023596D" w:rsidRDefault="0023596D" w:rsidP="0023596D">
            <w:pPr>
              <w:widowControl w:val="0"/>
              <w:spacing w:before="0"/>
              <w:rPr>
                <w:sz w:val="15"/>
                <w:szCs w:val="15"/>
              </w:rPr>
            </w:pPr>
            <w:r w:rsidRPr="0023596D">
              <w:rPr>
                <w:sz w:val="15"/>
                <w:szCs w:val="15"/>
              </w:rPr>
              <w:t>Ninguno</w:t>
            </w:r>
          </w:p>
        </w:tc>
        <w:tc>
          <w:tcPr>
            <w:tcW w:w="790" w:type="dxa"/>
            <w:vAlign w:val="center"/>
          </w:tcPr>
          <w:p w14:paraId="65748B29" w14:textId="77777777" w:rsidR="0023596D" w:rsidRPr="0023596D" w:rsidRDefault="0023596D" w:rsidP="00217311">
            <w:pPr>
              <w:widowControl w:val="0"/>
              <w:spacing w:before="0"/>
              <w:jc w:val="center"/>
              <w:rPr>
                <w:sz w:val="15"/>
                <w:szCs w:val="15"/>
              </w:rPr>
            </w:pPr>
            <w:r w:rsidRPr="0023596D">
              <w:rPr>
                <w:sz w:val="15"/>
                <w:szCs w:val="15"/>
              </w:rPr>
              <w:t>0</w:t>
            </w:r>
          </w:p>
        </w:tc>
      </w:tr>
      <w:tr w:rsidR="0023596D" w14:paraId="5EAA33AF" w14:textId="77777777" w:rsidTr="00546B05">
        <w:trPr>
          <w:tblCellSpacing w:w="20" w:type="dxa"/>
          <w:jc w:val="center"/>
        </w:trPr>
        <w:tc>
          <w:tcPr>
            <w:tcW w:w="1350" w:type="dxa"/>
            <w:vMerge/>
          </w:tcPr>
          <w:p w14:paraId="30050BDE" w14:textId="77777777" w:rsidR="0023596D" w:rsidRPr="00322752" w:rsidRDefault="0023596D" w:rsidP="0023596D">
            <w:pPr>
              <w:widowControl w:val="0"/>
              <w:spacing w:before="0"/>
              <w:rPr>
                <w:rFonts w:eastAsia="Calibri" w:cs="Calibri"/>
                <w:sz w:val="16"/>
                <w:szCs w:val="16"/>
              </w:rPr>
            </w:pPr>
          </w:p>
        </w:tc>
        <w:tc>
          <w:tcPr>
            <w:tcW w:w="669" w:type="dxa"/>
            <w:vMerge/>
          </w:tcPr>
          <w:p w14:paraId="4CA51984" w14:textId="77777777" w:rsidR="0023596D" w:rsidRPr="00322752" w:rsidRDefault="0023596D" w:rsidP="0023596D">
            <w:pPr>
              <w:widowControl w:val="0"/>
              <w:spacing w:before="0"/>
              <w:rPr>
                <w:rFonts w:eastAsia="Calibri" w:cs="Calibri"/>
                <w:sz w:val="16"/>
                <w:szCs w:val="16"/>
              </w:rPr>
            </w:pPr>
          </w:p>
        </w:tc>
        <w:tc>
          <w:tcPr>
            <w:tcW w:w="668" w:type="dxa"/>
            <w:vMerge w:val="restart"/>
            <w:vAlign w:val="center"/>
          </w:tcPr>
          <w:p w14:paraId="74D0BCEF" w14:textId="77777777" w:rsidR="0023596D" w:rsidRPr="0023596D" w:rsidRDefault="0023596D" w:rsidP="0023596D">
            <w:pPr>
              <w:widowControl w:val="0"/>
              <w:spacing w:before="0"/>
              <w:jc w:val="center"/>
              <w:rPr>
                <w:rFonts w:eastAsia="Calibri" w:cs="Calibri"/>
                <w:sz w:val="16"/>
                <w:szCs w:val="16"/>
              </w:rPr>
            </w:pPr>
            <w:r w:rsidRPr="0023596D">
              <w:rPr>
                <w:rFonts w:eastAsia="Calibri" w:cs="Calibri"/>
                <w:sz w:val="16"/>
                <w:szCs w:val="16"/>
              </w:rPr>
              <w:t>1%</w:t>
            </w:r>
          </w:p>
        </w:tc>
        <w:tc>
          <w:tcPr>
            <w:tcW w:w="1378" w:type="dxa"/>
            <w:vMerge w:val="restart"/>
            <w:vAlign w:val="center"/>
          </w:tcPr>
          <w:p w14:paraId="06ED10D1" w14:textId="77777777" w:rsidR="0023596D" w:rsidRPr="0023596D" w:rsidRDefault="0023596D" w:rsidP="0023596D">
            <w:pPr>
              <w:widowControl w:val="0"/>
              <w:spacing w:before="0"/>
              <w:jc w:val="center"/>
              <w:rPr>
                <w:rFonts w:eastAsia="Calibri" w:cs="Calibri"/>
                <w:sz w:val="16"/>
                <w:szCs w:val="16"/>
              </w:rPr>
            </w:pPr>
            <w:r w:rsidRPr="0023596D">
              <w:rPr>
                <w:rFonts w:eastAsia="Calibri" w:cs="Calibri"/>
                <w:sz w:val="16"/>
                <w:szCs w:val="16"/>
              </w:rPr>
              <w:t>Experiencia docente</w:t>
            </w:r>
          </w:p>
        </w:tc>
        <w:tc>
          <w:tcPr>
            <w:tcW w:w="4638" w:type="dxa"/>
          </w:tcPr>
          <w:p w14:paraId="4FAADC4B" w14:textId="77777777" w:rsidR="0023596D" w:rsidRPr="0023596D" w:rsidRDefault="0023596D" w:rsidP="0023596D">
            <w:pPr>
              <w:widowControl w:val="0"/>
              <w:spacing w:before="0"/>
              <w:rPr>
                <w:sz w:val="15"/>
                <w:szCs w:val="15"/>
              </w:rPr>
            </w:pPr>
            <w:r w:rsidRPr="0023596D">
              <w:rPr>
                <w:sz w:val="15"/>
                <w:szCs w:val="15"/>
              </w:rPr>
              <w:t>Docencia</w:t>
            </w:r>
          </w:p>
        </w:tc>
        <w:tc>
          <w:tcPr>
            <w:tcW w:w="790" w:type="dxa"/>
            <w:vAlign w:val="center"/>
          </w:tcPr>
          <w:p w14:paraId="68D21631" w14:textId="77777777" w:rsidR="0023596D" w:rsidRPr="0023596D" w:rsidRDefault="0023596D" w:rsidP="00217311">
            <w:pPr>
              <w:widowControl w:val="0"/>
              <w:spacing w:before="0"/>
              <w:jc w:val="center"/>
              <w:rPr>
                <w:sz w:val="15"/>
                <w:szCs w:val="15"/>
              </w:rPr>
            </w:pPr>
            <w:r w:rsidRPr="0023596D">
              <w:rPr>
                <w:sz w:val="15"/>
                <w:szCs w:val="15"/>
              </w:rPr>
              <w:t>100</w:t>
            </w:r>
          </w:p>
        </w:tc>
      </w:tr>
      <w:tr w:rsidR="0023596D" w14:paraId="0DE82BB6" w14:textId="77777777" w:rsidTr="00546B05">
        <w:trPr>
          <w:tblCellSpacing w:w="20" w:type="dxa"/>
          <w:jc w:val="center"/>
        </w:trPr>
        <w:tc>
          <w:tcPr>
            <w:tcW w:w="1350" w:type="dxa"/>
            <w:vMerge/>
          </w:tcPr>
          <w:p w14:paraId="428DB144" w14:textId="77777777" w:rsidR="0023596D" w:rsidRPr="00322752" w:rsidRDefault="0023596D" w:rsidP="0023596D">
            <w:pPr>
              <w:widowControl w:val="0"/>
              <w:spacing w:before="0"/>
              <w:rPr>
                <w:rFonts w:eastAsia="Calibri" w:cs="Calibri"/>
                <w:sz w:val="16"/>
                <w:szCs w:val="16"/>
              </w:rPr>
            </w:pPr>
          </w:p>
        </w:tc>
        <w:tc>
          <w:tcPr>
            <w:tcW w:w="669" w:type="dxa"/>
            <w:vMerge/>
          </w:tcPr>
          <w:p w14:paraId="50D65EBC" w14:textId="77777777" w:rsidR="0023596D" w:rsidRPr="00322752" w:rsidRDefault="0023596D" w:rsidP="0023596D">
            <w:pPr>
              <w:widowControl w:val="0"/>
              <w:spacing w:before="0"/>
              <w:rPr>
                <w:rFonts w:eastAsia="Calibri" w:cs="Calibri"/>
                <w:sz w:val="16"/>
                <w:szCs w:val="16"/>
              </w:rPr>
            </w:pPr>
          </w:p>
        </w:tc>
        <w:tc>
          <w:tcPr>
            <w:tcW w:w="668" w:type="dxa"/>
            <w:vMerge/>
          </w:tcPr>
          <w:p w14:paraId="4AFD34C1" w14:textId="77777777" w:rsidR="0023596D" w:rsidRPr="00322752" w:rsidRDefault="0023596D" w:rsidP="0023596D">
            <w:pPr>
              <w:widowControl w:val="0"/>
              <w:spacing w:before="0"/>
              <w:rPr>
                <w:rFonts w:eastAsia="Calibri" w:cs="Calibri"/>
                <w:sz w:val="16"/>
                <w:szCs w:val="16"/>
              </w:rPr>
            </w:pPr>
          </w:p>
        </w:tc>
        <w:tc>
          <w:tcPr>
            <w:tcW w:w="1378" w:type="dxa"/>
            <w:vMerge/>
            <w:vAlign w:val="center"/>
          </w:tcPr>
          <w:p w14:paraId="6EDD9D83" w14:textId="77777777" w:rsidR="0023596D" w:rsidRPr="00322752" w:rsidRDefault="0023596D" w:rsidP="0023596D">
            <w:pPr>
              <w:widowControl w:val="0"/>
              <w:spacing w:before="0"/>
              <w:rPr>
                <w:rFonts w:eastAsia="Calibri" w:cs="Calibri"/>
                <w:sz w:val="16"/>
                <w:szCs w:val="16"/>
              </w:rPr>
            </w:pPr>
          </w:p>
        </w:tc>
        <w:tc>
          <w:tcPr>
            <w:tcW w:w="4638" w:type="dxa"/>
          </w:tcPr>
          <w:p w14:paraId="46F09CC8" w14:textId="77777777" w:rsidR="0023596D" w:rsidRPr="0023596D" w:rsidRDefault="0023596D" w:rsidP="0023596D">
            <w:pPr>
              <w:widowControl w:val="0"/>
              <w:spacing w:before="0"/>
              <w:rPr>
                <w:sz w:val="15"/>
                <w:szCs w:val="15"/>
              </w:rPr>
            </w:pPr>
            <w:r w:rsidRPr="0023596D">
              <w:rPr>
                <w:sz w:val="15"/>
                <w:szCs w:val="15"/>
              </w:rPr>
              <w:t>Tutorías</w:t>
            </w:r>
          </w:p>
        </w:tc>
        <w:tc>
          <w:tcPr>
            <w:tcW w:w="790" w:type="dxa"/>
            <w:vAlign w:val="center"/>
          </w:tcPr>
          <w:p w14:paraId="17BB779B" w14:textId="77777777" w:rsidR="0023596D" w:rsidRPr="0023596D" w:rsidRDefault="0023596D" w:rsidP="00217311">
            <w:pPr>
              <w:widowControl w:val="0"/>
              <w:spacing w:before="0"/>
              <w:jc w:val="center"/>
              <w:rPr>
                <w:sz w:val="15"/>
                <w:szCs w:val="15"/>
              </w:rPr>
            </w:pPr>
            <w:r w:rsidRPr="0023596D">
              <w:rPr>
                <w:sz w:val="15"/>
                <w:szCs w:val="15"/>
              </w:rPr>
              <w:t>80</w:t>
            </w:r>
          </w:p>
        </w:tc>
      </w:tr>
      <w:tr w:rsidR="0023596D" w14:paraId="2774E4E6" w14:textId="77777777" w:rsidTr="00546B05">
        <w:trPr>
          <w:tblCellSpacing w:w="20" w:type="dxa"/>
          <w:jc w:val="center"/>
        </w:trPr>
        <w:tc>
          <w:tcPr>
            <w:tcW w:w="1350" w:type="dxa"/>
            <w:vMerge/>
          </w:tcPr>
          <w:p w14:paraId="1EE193A6" w14:textId="77777777" w:rsidR="0023596D" w:rsidRPr="00322752" w:rsidRDefault="0023596D" w:rsidP="0023596D">
            <w:pPr>
              <w:widowControl w:val="0"/>
              <w:spacing w:before="0"/>
              <w:rPr>
                <w:rFonts w:eastAsia="Calibri" w:cs="Calibri"/>
                <w:sz w:val="16"/>
                <w:szCs w:val="16"/>
              </w:rPr>
            </w:pPr>
          </w:p>
        </w:tc>
        <w:tc>
          <w:tcPr>
            <w:tcW w:w="669" w:type="dxa"/>
            <w:vMerge/>
          </w:tcPr>
          <w:p w14:paraId="4EEA196D" w14:textId="77777777" w:rsidR="0023596D" w:rsidRPr="00322752" w:rsidRDefault="0023596D" w:rsidP="0023596D">
            <w:pPr>
              <w:widowControl w:val="0"/>
              <w:spacing w:before="0"/>
              <w:rPr>
                <w:rFonts w:eastAsia="Calibri" w:cs="Calibri"/>
                <w:sz w:val="16"/>
                <w:szCs w:val="16"/>
              </w:rPr>
            </w:pPr>
          </w:p>
        </w:tc>
        <w:tc>
          <w:tcPr>
            <w:tcW w:w="668" w:type="dxa"/>
            <w:vMerge/>
          </w:tcPr>
          <w:p w14:paraId="05DE4770" w14:textId="77777777" w:rsidR="0023596D" w:rsidRPr="00322752" w:rsidRDefault="0023596D" w:rsidP="0023596D">
            <w:pPr>
              <w:widowControl w:val="0"/>
              <w:spacing w:before="0"/>
              <w:rPr>
                <w:rFonts w:eastAsia="Calibri" w:cs="Calibri"/>
                <w:sz w:val="16"/>
                <w:szCs w:val="16"/>
              </w:rPr>
            </w:pPr>
          </w:p>
        </w:tc>
        <w:tc>
          <w:tcPr>
            <w:tcW w:w="1378" w:type="dxa"/>
            <w:vMerge/>
            <w:vAlign w:val="center"/>
          </w:tcPr>
          <w:p w14:paraId="3B674930" w14:textId="77777777" w:rsidR="0023596D" w:rsidRPr="00322752" w:rsidRDefault="0023596D" w:rsidP="0023596D">
            <w:pPr>
              <w:widowControl w:val="0"/>
              <w:spacing w:before="0"/>
              <w:rPr>
                <w:rFonts w:eastAsia="Calibri" w:cs="Calibri"/>
                <w:sz w:val="16"/>
                <w:szCs w:val="16"/>
              </w:rPr>
            </w:pPr>
          </w:p>
        </w:tc>
        <w:tc>
          <w:tcPr>
            <w:tcW w:w="4638" w:type="dxa"/>
          </w:tcPr>
          <w:p w14:paraId="046F8471" w14:textId="77777777" w:rsidR="0023596D" w:rsidRPr="0023596D" w:rsidRDefault="0023596D" w:rsidP="0023596D">
            <w:pPr>
              <w:widowControl w:val="0"/>
              <w:spacing w:before="0"/>
              <w:rPr>
                <w:sz w:val="15"/>
                <w:szCs w:val="15"/>
              </w:rPr>
            </w:pPr>
            <w:r w:rsidRPr="0023596D">
              <w:rPr>
                <w:sz w:val="15"/>
                <w:szCs w:val="15"/>
              </w:rPr>
              <w:t>Ayudantías</w:t>
            </w:r>
          </w:p>
        </w:tc>
        <w:tc>
          <w:tcPr>
            <w:tcW w:w="790" w:type="dxa"/>
            <w:vAlign w:val="center"/>
          </w:tcPr>
          <w:p w14:paraId="453899E6" w14:textId="77777777" w:rsidR="0023596D" w:rsidRPr="0023596D" w:rsidRDefault="0023596D" w:rsidP="00217311">
            <w:pPr>
              <w:widowControl w:val="0"/>
              <w:spacing w:before="0"/>
              <w:jc w:val="center"/>
              <w:rPr>
                <w:sz w:val="15"/>
                <w:szCs w:val="15"/>
              </w:rPr>
            </w:pPr>
            <w:r w:rsidRPr="0023596D">
              <w:rPr>
                <w:sz w:val="15"/>
                <w:szCs w:val="15"/>
              </w:rPr>
              <w:t>60</w:t>
            </w:r>
          </w:p>
        </w:tc>
      </w:tr>
      <w:tr w:rsidR="0023596D" w14:paraId="2BE6BC3B" w14:textId="77777777" w:rsidTr="00546B05">
        <w:trPr>
          <w:tblCellSpacing w:w="20" w:type="dxa"/>
          <w:jc w:val="center"/>
        </w:trPr>
        <w:tc>
          <w:tcPr>
            <w:tcW w:w="1350" w:type="dxa"/>
            <w:vMerge/>
          </w:tcPr>
          <w:p w14:paraId="4A7E04F3" w14:textId="77777777" w:rsidR="0023596D" w:rsidRPr="00322752" w:rsidRDefault="0023596D" w:rsidP="0023596D">
            <w:pPr>
              <w:widowControl w:val="0"/>
              <w:spacing w:before="0"/>
              <w:rPr>
                <w:rFonts w:eastAsia="Calibri" w:cs="Calibri"/>
                <w:sz w:val="16"/>
                <w:szCs w:val="16"/>
              </w:rPr>
            </w:pPr>
          </w:p>
        </w:tc>
        <w:tc>
          <w:tcPr>
            <w:tcW w:w="669" w:type="dxa"/>
            <w:vMerge/>
          </w:tcPr>
          <w:p w14:paraId="5F90BD5C" w14:textId="77777777" w:rsidR="0023596D" w:rsidRPr="00322752" w:rsidRDefault="0023596D" w:rsidP="0023596D">
            <w:pPr>
              <w:widowControl w:val="0"/>
              <w:spacing w:before="0"/>
              <w:rPr>
                <w:rFonts w:eastAsia="Calibri" w:cs="Calibri"/>
                <w:sz w:val="16"/>
                <w:szCs w:val="16"/>
              </w:rPr>
            </w:pPr>
          </w:p>
        </w:tc>
        <w:tc>
          <w:tcPr>
            <w:tcW w:w="668" w:type="dxa"/>
            <w:vMerge/>
          </w:tcPr>
          <w:p w14:paraId="4EBD5F84" w14:textId="77777777" w:rsidR="0023596D" w:rsidRPr="00322752" w:rsidRDefault="0023596D" w:rsidP="0023596D">
            <w:pPr>
              <w:widowControl w:val="0"/>
              <w:spacing w:before="0"/>
              <w:rPr>
                <w:rFonts w:eastAsia="Calibri" w:cs="Calibri"/>
                <w:sz w:val="16"/>
                <w:szCs w:val="16"/>
              </w:rPr>
            </w:pPr>
          </w:p>
        </w:tc>
        <w:tc>
          <w:tcPr>
            <w:tcW w:w="1378" w:type="dxa"/>
            <w:vMerge/>
            <w:vAlign w:val="center"/>
          </w:tcPr>
          <w:p w14:paraId="520636C6" w14:textId="77777777" w:rsidR="0023596D" w:rsidRPr="00322752" w:rsidRDefault="0023596D" w:rsidP="0023596D">
            <w:pPr>
              <w:widowControl w:val="0"/>
              <w:spacing w:before="0"/>
              <w:rPr>
                <w:rFonts w:eastAsia="Calibri" w:cs="Calibri"/>
                <w:sz w:val="16"/>
                <w:szCs w:val="16"/>
              </w:rPr>
            </w:pPr>
          </w:p>
        </w:tc>
        <w:tc>
          <w:tcPr>
            <w:tcW w:w="4638" w:type="dxa"/>
          </w:tcPr>
          <w:p w14:paraId="53703261" w14:textId="77777777" w:rsidR="0023596D" w:rsidRPr="0023596D" w:rsidRDefault="0023596D" w:rsidP="0023596D">
            <w:pPr>
              <w:widowControl w:val="0"/>
              <w:spacing w:before="0"/>
              <w:rPr>
                <w:sz w:val="15"/>
                <w:szCs w:val="15"/>
              </w:rPr>
            </w:pPr>
            <w:r w:rsidRPr="0023596D">
              <w:rPr>
                <w:sz w:val="15"/>
                <w:szCs w:val="15"/>
              </w:rPr>
              <w:t>Ninguna</w:t>
            </w:r>
          </w:p>
        </w:tc>
        <w:tc>
          <w:tcPr>
            <w:tcW w:w="790" w:type="dxa"/>
            <w:vAlign w:val="center"/>
          </w:tcPr>
          <w:p w14:paraId="12499506" w14:textId="77777777" w:rsidR="0023596D" w:rsidRPr="0023596D" w:rsidRDefault="0023596D" w:rsidP="00217311">
            <w:pPr>
              <w:widowControl w:val="0"/>
              <w:spacing w:before="0"/>
              <w:jc w:val="center"/>
              <w:rPr>
                <w:sz w:val="15"/>
                <w:szCs w:val="15"/>
              </w:rPr>
            </w:pPr>
            <w:r w:rsidRPr="0023596D">
              <w:rPr>
                <w:sz w:val="15"/>
                <w:szCs w:val="15"/>
              </w:rPr>
              <w:t>0</w:t>
            </w:r>
          </w:p>
        </w:tc>
      </w:tr>
      <w:tr w:rsidR="0023596D" w14:paraId="0BC08493" w14:textId="77777777" w:rsidTr="00546B05">
        <w:trPr>
          <w:tblCellSpacing w:w="20" w:type="dxa"/>
          <w:jc w:val="center"/>
        </w:trPr>
        <w:tc>
          <w:tcPr>
            <w:tcW w:w="1350" w:type="dxa"/>
            <w:vMerge/>
          </w:tcPr>
          <w:p w14:paraId="4DCFEDFD" w14:textId="77777777" w:rsidR="0023596D" w:rsidRPr="00322752" w:rsidRDefault="0023596D" w:rsidP="0023596D">
            <w:pPr>
              <w:widowControl w:val="0"/>
              <w:spacing w:before="0"/>
              <w:rPr>
                <w:rFonts w:eastAsia="Calibri" w:cs="Calibri"/>
                <w:sz w:val="16"/>
                <w:szCs w:val="16"/>
              </w:rPr>
            </w:pPr>
          </w:p>
        </w:tc>
        <w:tc>
          <w:tcPr>
            <w:tcW w:w="669" w:type="dxa"/>
            <w:vMerge/>
          </w:tcPr>
          <w:p w14:paraId="3CE9D27C" w14:textId="77777777" w:rsidR="0023596D" w:rsidRPr="00322752" w:rsidRDefault="0023596D" w:rsidP="0023596D">
            <w:pPr>
              <w:widowControl w:val="0"/>
              <w:spacing w:before="0"/>
              <w:rPr>
                <w:rFonts w:eastAsia="Calibri" w:cs="Calibri"/>
                <w:sz w:val="16"/>
                <w:szCs w:val="16"/>
              </w:rPr>
            </w:pPr>
          </w:p>
        </w:tc>
        <w:tc>
          <w:tcPr>
            <w:tcW w:w="668" w:type="dxa"/>
            <w:vMerge w:val="restart"/>
            <w:vAlign w:val="center"/>
          </w:tcPr>
          <w:p w14:paraId="713CB523" w14:textId="77777777" w:rsidR="0023596D" w:rsidRPr="0023596D" w:rsidRDefault="0023596D" w:rsidP="0023596D">
            <w:pPr>
              <w:widowControl w:val="0"/>
              <w:spacing w:before="0"/>
              <w:jc w:val="center"/>
              <w:rPr>
                <w:rFonts w:eastAsia="Calibri" w:cs="Calibri"/>
                <w:sz w:val="16"/>
                <w:szCs w:val="16"/>
              </w:rPr>
            </w:pPr>
            <w:r w:rsidRPr="0023596D">
              <w:rPr>
                <w:rFonts w:eastAsia="Calibri" w:cs="Calibri"/>
                <w:sz w:val="16"/>
                <w:szCs w:val="16"/>
              </w:rPr>
              <w:t>1%</w:t>
            </w:r>
          </w:p>
        </w:tc>
        <w:tc>
          <w:tcPr>
            <w:tcW w:w="1378" w:type="dxa"/>
            <w:vMerge w:val="restart"/>
            <w:vAlign w:val="center"/>
          </w:tcPr>
          <w:p w14:paraId="40FDF49A" w14:textId="77777777" w:rsidR="0023596D" w:rsidRPr="0023596D" w:rsidRDefault="0023596D" w:rsidP="0023596D">
            <w:pPr>
              <w:widowControl w:val="0"/>
              <w:spacing w:before="0"/>
              <w:jc w:val="center"/>
              <w:rPr>
                <w:rFonts w:eastAsia="Calibri" w:cs="Calibri"/>
                <w:sz w:val="16"/>
                <w:szCs w:val="16"/>
              </w:rPr>
            </w:pPr>
            <w:r w:rsidRPr="0023596D">
              <w:rPr>
                <w:rFonts w:eastAsia="Calibri" w:cs="Calibri"/>
                <w:sz w:val="16"/>
                <w:szCs w:val="16"/>
              </w:rPr>
              <w:t>Publicaciones</w:t>
            </w:r>
          </w:p>
        </w:tc>
        <w:tc>
          <w:tcPr>
            <w:tcW w:w="4638" w:type="dxa"/>
          </w:tcPr>
          <w:p w14:paraId="699D9F92" w14:textId="77777777" w:rsidR="0023596D" w:rsidRPr="0023596D" w:rsidRDefault="0023596D" w:rsidP="0023596D">
            <w:pPr>
              <w:widowControl w:val="0"/>
              <w:spacing w:before="0"/>
              <w:rPr>
                <w:sz w:val="15"/>
                <w:szCs w:val="15"/>
              </w:rPr>
            </w:pPr>
            <w:r w:rsidRPr="0023596D">
              <w:rPr>
                <w:sz w:val="15"/>
                <w:szCs w:val="15"/>
              </w:rPr>
              <w:t xml:space="preserve">Autor principal libro, capítulo de libro o artículo académico con indexación (WOS, </w:t>
            </w:r>
            <w:proofErr w:type="spellStart"/>
            <w:r w:rsidRPr="0023596D">
              <w:rPr>
                <w:sz w:val="15"/>
                <w:szCs w:val="15"/>
              </w:rPr>
              <w:t>Scopus</w:t>
            </w:r>
            <w:proofErr w:type="spellEnd"/>
            <w:r w:rsidRPr="0023596D">
              <w:rPr>
                <w:sz w:val="15"/>
                <w:szCs w:val="15"/>
              </w:rPr>
              <w:t>, otra)</w:t>
            </w:r>
          </w:p>
        </w:tc>
        <w:tc>
          <w:tcPr>
            <w:tcW w:w="790" w:type="dxa"/>
            <w:vAlign w:val="center"/>
          </w:tcPr>
          <w:p w14:paraId="5EFF85E5" w14:textId="77777777" w:rsidR="0023596D" w:rsidRPr="0023596D" w:rsidRDefault="0023596D" w:rsidP="00217311">
            <w:pPr>
              <w:widowControl w:val="0"/>
              <w:spacing w:before="0"/>
              <w:jc w:val="center"/>
              <w:rPr>
                <w:sz w:val="15"/>
                <w:szCs w:val="15"/>
              </w:rPr>
            </w:pPr>
            <w:r w:rsidRPr="0023596D">
              <w:rPr>
                <w:sz w:val="15"/>
                <w:szCs w:val="15"/>
              </w:rPr>
              <w:t>100</w:t>
            </w:r>
          </w:p>
        </w:tc>
      </w:tr>
      <w:tr w:rsidR="0023596D" w14:paraId="79E8FADD" w14:textId="77777777" w:rsidTr="00546B05">
        <w:trPr>
          <w:tblCellSpacing w:w="20" w:type="dxa"/>
          <w:jc w:val="center"/>
        </w:trPr>
        <w:tc>
          <w:tcPr>
            <w:tcW w:w="1350" w:type="dxa"/>
            <w:vMerge/>
          </w:tcPr>
          <w:p w14:paraId="73AAC1D5" w14:textId="77777777" w:rsidR="0023596D" w:rsidRPr="00322752" w:rsidRDefault="0023596D" w:rsidP="0023596D">
            <w:pPr>
              <w:widowControl w:val="0"/>
              <w:spacing w:before="0"/>
              <w:rPr>
                <w:rFonts w:eastAsia="Calibri" w:cs="Calibri"/>
                <w:sz w:val="16"/>
                <w:szCs w:val="16"/>
              </w:rPr>
            </w:pPr>
          </w:p>
        </w:tc>
        <w:tc>
          <w:tcPr>
            <w:tcW w:w="669" w:type="dxa"/>
            <w:vMerge/>
          </w:tcPr>
          <w:p w14:paraId="78DAFEB0" w14:textId="77777777" w:rsidR="0023596D" w:rsidRPr="00322752" w:rsidRDefault="0023596D" w:rsidP="0023596D">
            <w:pPr>
              <w:widowControl w:val="0"/>
              <w:spacing w:before="0"/>
              <w:rPr>
                <w:rFonts w:eastAsia="Calibri" w:cs="Calibri"/>
                <w:sz w:val="16"/>
                <w:szCs w:val="16"/>
              </w:rPr>
            </w:pPr>
          </w:p>
        </w:tc>
        <w:tc>
          <w:tcPr>
            <w:tcW w:w="668" w:type="dxa"/>
            <w:vMerge/>
          </w:tcPr>
          <w:p w14:paraId="04699EF3" w14:textId="77777777" w:rsidR="0023596D" w:rsidRPr="00322752" w:rsidRDefault="0023596D" w:rsidP="0023596D">
            <w:pPr>
              <w:widowControl w:val="0"/>
              <w:spacing w:before="0"/>
              <w:rPr>
                <w:rFonts w:eastAsia="Calibri" w:cs="Calibri"/>
                <w:sz w:val="16"/>
                <w:szCs w:val="16"/>
              </w:rPr>
            </w:pPr>
          </w:p>
        </w:tc>
        <w:tc>
          <w:tcPr>
            <w:tcW w:w="1378" w:type="dxa"/>
            <w:vMerge/>
          </w:tcPr>
          <w:p w14:paraId="6303913D" w14:textId="77777777" w:rsidR="0023596D" w:rsidRPr="00322752" w:rsidRDefault="0023596D" w:rsidP="0023596D">
            <w:pPr>
              <w:widowControl w:val="0"/>
              <w:spacing w:before="0"/>
              <w:rPr>
                <w:rFonts w:eastAsia="Calibri" w:cs="Calibri"/>
                <w:sz w:val="16"/>
                <w:szCs w:val="16"/>
              </w:rPr>
            </w:pPr>
          </w:p>
        </w:tc>
        <w:tc>
          <w:tcPr>
            <w:tcW w:w="4638" w:type="dxa"/>
          </w:tcPr>
          <w:p w14:paraId="1AE7BD82" w14:textId="77777777" w:rsidR="0023596D" w:rsidRPr="0023596D" w:rsidRDefault="0023596D" w:rsidP="0023596D">
            <w:pPr>
              <w:widowControl w:val="0"/>
              <w:spacing w:before="0"/>
              <w:rPr>
                <w:sz w:val="15"/>
                <w:szCs w:val="15"/>
              </w:rPr>
            </w:pPr>
            <w:r w:rsidRPr="0023596D">
              <w:rPr>
                <w:sz w:val="15"/>
                <w:szCs w:val="15"/>
              </w:rPr>
              <w:t>Autor principal libro, capítulo de libro o artículo de difusión (sin indexación)</w:t>
            </w:r>
          </w:p>
        </w:tc>
        <w:tc>
          <w:tcPr>
            <w:tcW w:w="790" w:type="dxa"/>
            <w:vAlign w:val="center"/>
          </w:tcPr>
          <w:p w14:paraId="475DF0BA" w14:textId="77777777" w:rsidR="0023596D" w:rsidRPr="0023596D" w:rsidRDefault="0023596D" w:rsidP="00217311">
            <w:pPr>
              <w:widowControl w:val="0"/>
              <w:spacing w:before="0"/>
              <w:jc w:val="center"/>
              <w:rPr>
                <w:sz w:val="15"/>
                <w:szCs w:val="15"/>
              </w:rPr>
            </w:pPr>
            <w:r w:rsidRPr="0023596D">
              <w:rPr>
                <w:sz w:val="15"/>
                <w:szCs w:val="15"/>
              </w:rPr>
              <w:t>90</w:t>
            </w:r>
          </w:p>
        </w:tc>
      </w:tr>
      <w:tr w:rsidR="0023596D" w14:paraId="3C6B0B29" w14:textId="77777777" w:rsidTr="00546B05">
        <w:trPr>
          <w:tblCellSpacing w:w="20" w:type="dxa"/>
          <w:jc w:val="center"/>
        </w:trPr>
        <w:tc>
          <w:tcPr>
            <w:tcW w:w="1350" w:type="dxa"/>
            <w:vMerge/>
          </w:tcPr>
          <w:p w14:paraId="79ECF4AE" w14:textId="77777777" w:rsidR="0023596D" w:rsidRPr="00322752" w:rsidRDefault="0023596D" w:rsidP="0023596D">
            <w:pPr>
              <w:widowControl w:val="0"/>
              <w:spacing w:before="0"/>
              <w:rPr>
                <w:rFonts w:eastAsia="Calibri" w:cs="Calibri"/>
                <w:sz w:val="16"/>
                <w:szCs w:val="16"/>
              </w:rPr>
            </w:pPr>
          </w:p>
        </w:tc>
        <w:tc>
          <w:tcPr>
            <w:tcW w:w="669" w:type="dxa"/>
            <w:vMerge/>
          </w:tcPr>
          <w:p w14:paraId="1273B5EB" w14:textId="77777777" w:rsidR="0023596D" w:rsidRPr="00322752" w:rsidRDefault="0023596D" w:rsidP="0023596D">
            <w:pPr>
              <w:widowControl w:val="0"/>
              <w:spacing w:before="0"/>
              <w:rPr>
                <w:rFonts w:eastAsia="Calibri" w:cs="Calibri"/>
                <w:sz w:val="16"/>
                <w:szCs w:val="16"/>
              </w:rPr>
            </w:pPr>
          </w:p>
        </w:tc>
        <w:tc>
          <w:tcPr>
            <w:tcW w:w="668" w:type="dxa"/>
            <w:vMerge/>
          </w:tcPr>
          <w:p w14:paraId="7C16B1D6" w14:textId="77777777" w:rsidR="0023596D" w:rsidRPr="00322752" w:rsidRDefault="0023596D" w:rsidP="0023596D">
            <w:pPr>
              <w:widowControl w:val="0"/>
              <w:spacing w:before="0"/>
              <w:rPr>
                <w:rFonts w:eastAsia="Calibri" w:cs="Calibri"/>
                <w:sz w:val="16"/>
                <w:szCs w:val="16"/>
              </w:rPr>
            </w:pPr>
          </w:p>
        </w:tc>
        <w:tc>
          <w:tcPr>
            <w:tcW w:w="1378" w:type="dxa"/>
            <w:vMerge/>
          </w:tcPr>
          <w:p w14:paraId="0DB16B29" w14:textId="77777777" w:rsidR="0023596D" w:rsidRPr="00322752" w:rsidRDefault="0023596D" w:rsidP="0023596D">
            <w:pPr>
              <w:widowControl w:val="0"/>
              <w:spacing w:before="0"/>
              <w:rPr>
                <w:rFonts w:eastAsia="Calibri" w:cs="Calibri"/>
                <w:sz w:val="16"/>
                <w:szCs w:val="16"/>
              </w:rPr>
            </w:pPr>
          </w:p>
        </w:tc>
        <w:tc>
          <w:tcPr>
            <w:tcW w:w="4638" w:type="dxa"/>
          </w:tcPr>
          <w:p w14:paraId="6A68C6A7" w14:textId="77777777" w:rsidR="0023596D" w:rsidRPr="0023596D" w:rsidRDefault="0023596D" w:rsidP="0023596D">
            <w:pPr>
              <w:widowControl w:val="0"/>
              <w:spacing w:before="0"/>
              <w:rPr>
                <w:sz w:val="15"/>
                <w:szCs w:val="15"/>
              </w:rPr>
            </w:pPr>
            <w:r w:rsidRPr="0023596D">
              <w:rPr>
                <w:sz w:val="15"/>
                <w:szCs w:val="15"/>
              </w:rPr>
              <w:t xml:space="preserve">Co- autor libro, capítulo de libro o artículo académico con indexación (WOS, </w:t>
            </w:r>
            <w:proofErr w:type="spellStart"/>
            <w:r w:rsidRPr="0023596D">
              <w:rPr>
                <w:sz w:val="15"/>
                <w:szCs w:val="15"/>
              </w:rPr>
              <w:t>Scopus</w:t>
            </w:r>
            <w:proofErr w:type="spellEnd"/>
            <w:r w:rsidRPr="0023596D">
              <w:rPr>
                <w:sz w:val="15"/>
                <w:szCs w:val="15"/>
              </w:rPr>
              <w:t>, otra)</w:t>
            </w:r>
          </w:p>
        </w:tc>
        <w:tc>
          <w:tcPr>
            <w:tcW w:w="790" w:type="dxa"/>
            <w:vAlign w:val="center"/>
          </w:tcPr>
          <w:p w14:paraId="5099EECD" w14:textId="77777777" w:rsidR="0023596D" w:rsidRPr="0023596D" w:rsidRDefault="0023596D" w:rsidP="00217311">
            <w:pPr>
              <w:widowControl w:val="0"/>
              <w:spacing w:before="0"/>
              <w:jc w:val="center"/>
              <w:rPr>
                <w:sz w:val="15"/>
                <w:szCs w:val="15"/>
              </w:rPr>
            </w:pPr>
            <w:r w:rsidRPr="0023596D">
              <w:rPr>
                <w:sz w:val="15"/>
                <w:szCs w:val="15"/>
              </w:rPr>
              <w:t>80</w:t>
            </w:r>
          </w:p>
        </w:tc>
      </w:tr>
      <w:tr w:rsidR="0023596D" w14:paraId="7C895E9D" w14:textId="77777777" w:rsidTr="00546B05">
        <w:trPr>
          <w:tblCellSpacing w:w="20" w:type="dxa"/>
          <w:jc w:val="center"/>
        </w:trPr>
        <w:tc>
          <w:tcPr>
            <w:tcW w:w="1350" w:type="dxa"/>
            <w:vMerge/>
          </w:tcPr>
          <w:p w14:paraId="7197F1D1" w14:textId="77777777" w:rsidR="0023596D" w:rsidRPr="00322752" w:rsidRDefault="0023596D" w:rsidP="0023596D">
            <w:pPr>
              <w:widowControl w:val="0"/>
              <w:spacing w:before="0"/>
              <w:rPr>
                <w:rFonts w:eastAsia="Calibri" w:cs="Calibri"/>
                <w:sz w:val="16"/>
                <w:szCs w:val="16"/>
              </w:rPr>
            </w:pPr>
          </w:p>
        </w:tc>
        <w:tc>
          <w:tcPr>
            <w:tcW w:w="669" w:type="dxa"/>
            <w:vMerge/>
          </w:tcPr>
          <w:p w14:paraId="6D24DB87" w14:textId="77777777" w:rsidR="0023596D" w:rsidRPr="00322752" w:rsidRDefault="0023596D" w:rsidP="0023596D">
            <w:pPr>
              <w:widowControl w:val="0"/>
              <w:spacing w:before="0"/>
              <w:rPr>
                <w:rFonts w:eastAsia="Calibri" w:cs="Calibri"/>
                <w:sz w:val="16"/>
                <w:szCs w:val="16"/>
              </w:rPr>
            </w:pPr>
          </w:p>
        </w:tc>
        <w:tc>
          <w:tcPr>
            <w:tcW w:w="668" w:type="dxa"/>
            <w:vMerge/>
          </w:tcPr>
          <w:p w14:paraId="3A06CCF2" w14:textId="77777777" w:rsidR="0023596D" w:rsidRPr="00322752" w:rsidRDefault="0023596D" w:rsidP="0023596D">
            <w:pPr>
              <w:widowControl w:val="0"/>
              <w:spacing w:before="0"/>
              <w:rPr>
                <w:rFonts w:eastAsia="Calibri" w:cs="Calibri"/>
                <w:sz w:val="16"/>
                <w:szCs w:val="16"/>
              </w:rPr>
            </w:pPr>
          </w:p>
        </w:tc>
        <w:tc>
          <w:tcPr>
            <w:tcW w:w="1378" w:type="dxa"/>
            <w:vMerge/>
          </w:tcPr>
          <w:p w14:paraId="31F11FFB" w14:textId="77777777" w:rsidR="0023596D" w:rsidRPr="00322752" w:rsidRDefault="0023596D" w:rsidP="0023596D">
            <w:pPr>
              <w:widowControl w:val="0"/>
              <w:spacing w:before="0"/>
              <w:rPr>
                <w:rFonts w:eastAsia="Calibri" w:cs="Calibri"/>
                <w:sz w:val="16"/>
                <w:szCs w:val="16"/>
              </w:rPr>
            </w:pPr>
          </w:p>
        </w:tc>
        <w:tc>
          <w:tcPr>
            <w:tcW w:w="4638" w:type="dxa"/>
          </w:tcPr>
          <w:p w14:paraId="0A649F47" w14:textId="77777777" w:rsidR="0023596D" w:rsidRPr="0023596D" w:rsidRDefault="0023596D" w:rsidP="0023596D">
            <w:pPr>
              <w:widowControl w:val="0"/>
              <w:spacing w:before="0"/>
              <w:rPr>
                <w:sz w:val="15"/>
                <w:szCs w:val="15"/>
              </w:rPr>
            </w:pPr>
            <w:r w:rsidRPr="0023596D">
              <w:rPr>
                <w:sz w:val="15"/>
                <w:szCs w:val="15"/>
              </w:rPr>
              <w:t>Co- autor libro, capítulo de libro o artículo de difusión (sin indexación)</w:t>
            </w:r>
          </w:p>
        </w:tc>
        <w:tc>
          <w:tcPr>
            <w:tcW w:w="790" w:type="dxa"/>
            <w:vAlign w:val="center"/>
          </w:tcPr>
          <w:p w14:paraId="513F1805" w14:textId="77777777" w:rsidR="0023596D" w:rsidRPr="0023596D" w:rsidRDefault="0023596D" w:rsidP="00217311">
            <w:pPr>
              <w:widowControl w:val="0"/>
              <w:spacing w:before="0"/>
              <w:jc w:val="center"/>
              <w:rPr>
                <w:sz w:val="15"/>
                <w:szCs w:val="15"/>
              </w:rPr>
            </w:pPr>
            <w:r w:rsidRPr="0023596D">
              <w:rPr>
                <w:sz w:val="15"/>
                <w:szCs w:val="15"/>
              </w:rPr>
              <w:t>70</w:t>
            </w:r>
          </w:p>
        </w:tc>
      </w:tr>
      <w:tr w:rsidR="0023596D" w14:paraId="1DAB40AF" w14:textId="77777777" w:rsidTr="00546B05">
        <w:trPr>
          <w:tblCellSpacing w:w="20" w:type="dxa"/>
          <w:jc w:val="center"/>
        </w:trPr>
        <w:tc>
          <w:tcPr>
            <w:tcW w:w="1350" w:type="dxa"/>
            <w:vMerge/>
          </w:tcPr>
          <w:p w14:paraId="3CFFB555" w14:textId="77777777" w:rsidR="0023596D" w:rsidRPr="00322752" w:rsidRDefault="0023596D" w:rsidP="0023596D">
            <w:pPr>
              <w:widowControl w:val="0"/>
              <w:spacing w:before="0"/>
              <w:rPr>
                <w:rFonts w:eastAsia="Calibri" w:cs="Calibri"/>
                <w:sz w:val="16"/>
                <w:szCs w:val="16"/>
              </w:rPr>
            </w:pPr>
          </w:p>
        </w:tc>
        <w:tc>
          <w:tcPr>
            <w:tcW w:w="669" w:type="dxa"/>
            <w:vMerge/>
          </w:tcPr>
          <w:p w14:paraId="38DC40F1" w14:textId="77777777" w:rsidR="0023596D" w:rsidRPr="00322752" w:rsidRDefault="0023596D" w:rsidP="0023596D">
            <w:pPr>
              <w:widowControl w:val="0"/>
              <w:spacing w:before="0"/>
              <w:rPr>
                <w:rFonts w:eastAsia="Calibri" w:cs="Calibri"/>
                <w:sz w:val="16"/>
                <w:szCs w:val="16"/>
              </w:rPr>
            </w:pPr>
          </w:p>
        </w:tc>
        <w:tc>
          <w:tcPr>
            <w:tcW w:w="668" w:type="dxa"/>
            <w:vMerge/>
          </w:tcPr>
          <w:p w14:paraId="74B426D4" w14:textId="77777777" w:rsidR="0023596D" w:rsidRPr="00322752" w:rsidRDefault="0023596D" w:rsidP="0023596D">
            <w:pPr>
              <w:widowControl w:val="0"/>
              <w:spacing w:before="0"/>
              <w:rPr>
                <w:rFonts w:eastAsia="Calibri" w:cs="Calibri"/>
                <w:sz w:val="16"/>
                <w:szCs w:val="16"/>
              </w:rPr>
            </w:pPr>
          </w:p>
        </w:tc>
        <w:tc>
          <w:tcPr>
            <w:tcW w:w="1378" w:type="dxa"/>
            <w:vMerge/>
          </w:tcPr>
          <w:p w14:paraId="3E428595" w14:textId="77777777" w:rsidR="0023596D" w:rsidRPr="00322752" w:rsidRDefault="0023596D" w:rsidP="0023596D">
            <w:pPr>
              <w:widowControl w:val="0"/>
              <w:spacing w:before="0"/>
              <w:rPr>
                <w:rFonts w:eastAsia="Calibri" w:cs="Calibri"/>
                <w:sz w:val="16"/>
                <w:szCs w:val="16"/>
              </w:rPr>
            </w:pPr>
          </w:p>
        </w:tc>
        <w:tc>
          <w:tcPr>
            <w:tcW w:w="4638" w:type="dxa"/>
          </w:tcPr>
          <w:p w14:paraId="190B74A1" w14:textId="77777777" w:rsidR="0023596D" w:rsidRPr="0023596D" w:rsidRDefault="0023596D" w:rsidP="0023596D">
            <w:pPr>
              <w:widowControl w:val="0"/>
              <w:spacing w:before="0"/>
              <w:rPr>
                <w:sz w:val="15"/>
                <w:szCs w:val="15"/>
              </w:rPr>
            </w:pPr>
            <w:r w:rsidRPr="0023596D">
              <w:rPr>
                <w:sz w:val="15"/>
                <w:szCs w:val="15"/>
              </w:rPr>
              <w:t>Ninguna</w:t>
            </w:r>
          </w:p>
        </w:tc>
        <w:tc>
          <w:tcPr>
            <w:tcW w:w="790" w:type="dxa"/>
            <w:vAlign w:val="center"/>
          </w:tcPr>
          <w:p w14:paraId="6786139C" w14:textId="77777777" w:rsidR="0023596D" w:rsidRPr="0023596D" w:rsidRDefault="0023596D" w:rsidP="00217311">
            <w:pPr>
              <w:widowControl w:val="0"/>
              <w:spacing w:before="0"/>
              <w:jc w:val="center"/>
              <w:rPr>
                <w:sz w:val="15"/>
                <w:szCs w:val="15"/>
              </w:rPr>
            </w:pPr>
            <w:r w:rsidRPr="0023596D">
              <w:rPr>
                <w:sz w:val="15"/>
                <w:szCs w:val="15"/>
              </w:rPr>
              <w:t>0</w:t>
            </w:r>
          </w:p>
        </w:tc>
      </w:tr>
      <w:tr w:rsidR="0023596D" w14:paraId="4E4A5A2A" w14:textId="77777777" w:rsidTr="00546B05">
        <w:trPr>
          <w:tblCellSpacing w:w="20" w:type="dxa"/>
          <w:jc w:val="center"/>
        </w:trPr>
        <w:tc>
          <w:tcPr>
            <w:tcW w:w="1350" w:type="dxa"/>
            <w:vMerge/>
          </w:tcPr>
          <w:p w14:paraId="4DDD3A76" w14:textId="77777777" w:rsidR="0023596D" w:rsidRPr="00322752" w:rsidRDefault="0023596D" w:rsidP="0023596D">
            <w:pPr>
              <w:widowControl w:val="0"/>
              <w:spacing w:before="0"/>
              <w:rPr>
                <w:rFonts w:eastAsia="Calibri" w:cs="Calibri"/>
                <w:sz w:val="16"/>
                <w:szCs w:val="16"/>
              </w:rPr>
            </w:pPr>
          </w:p>
        </w:tc>
        <w:tc>
          <w:tcPr>
            <w:tcW w:w="669" w:type="dxa"/>
            <w:vMerge/>
          </w:tcPr>
          <w:p w14:paraId="3B18A63F" w14:textId="77777777" w:rsidR="0023596D" w:rsidRPr="00322752" w:rsidRDefault="0023596D" w:rsidP="0023596D">
            <w:pPr>
              <w:widowControl w:val="0"/>
              <w:spacing w:before="0"/>
              <w:rPr>
                <w:rFonts w:eastAsia="Calibri" w:cs="Calibri"/>
                <w:sz w:val="16"/>
                <w:szCs w:val="16"/>
              </w:rPr>
            </w:pPr>
          </w:p>
        </w:tc>
        <w:tc>
          <w:tcPr>
            <w:tcW w:w="668" w:type="dxa"/>
            <w:vMerge w:val="restart"/>
            <w:vAlign w:val="center"/>
          </w:tcPr>
          <w:p w14:paraId="3BAE8F83" w14:textId="77777777" w:rsidR="0023596D" w:rsidRPr="0023596D" w:rsidRDefault="0023596D" w:rsidP="0023596D">
            <w:pPr>
              <w:widowControl w:val="0"/>
              <w:spacing w:before="0"/>
              <w:jc w:val="center"/>
              <w:rPr>
                <w:rFonts w:eastAsia="Calibri" w:cs="Calibri"/>
                <w:sz w:val="16"/>
                <w:szCs w:val="16"/>
              </w:rPr>
            </w:pPr>
            <w:r w:rsidRPr="0023596D">
              <w:rPr>
                <w:rFonts w:eastAsia="Calibri" w:cs="Calibri"/>
                <w:sz w:val="16"/>
                <w:szCs w:val="16"/>
              </w:rPr>
              <w:t>1%</w:t>
            </w:r>
          </w:p>
        </w:tc>
        <w:tc>
          <w:tcPr>
            <w:tcW w:w="1378" w:type="dxa"/>
            <w:vMerge w:val="restart"/>
            <w:vAlign w:val="center"/>
          </w:tcPr>
          <w:p w14:paraId="32C45926" w14:textId="77777777" w:rsidR="0023596D" w:rsidRPr="0023596D" w:rsidRDefault="0023596D" w:rsidP="0023596D">
            <w:pPr>
              <w:widowControl w:val="0"/>
              <w:spacing w:before="0"/>
              <w:jc w:val="center"/>
              <w:rPr>
                <w:rFonts w:eastAsia="Calibri" w:cs="Calibri"/>
                <w:sz w:val="16"/>
                <w:szCs w:val="16"/>
              </w:rPr>
            </w:pPr>
            <w:r w:rsidRPr="0023596D">
              <w:rPr>
                <w:rFonts w:eastAsia="Calibri" w:cs="Calibri"/>
                <w:sz w:val="16"/>
                <w:szCs w:val="16"/>
              </w:rPr>
              <w:t>Congresos</w:t>
            </w:r>
          </w:p>
        </w:tc>
        <w:tc>
          <w:tcPr>
            <w:tcW w:w="4638" w:type="dxa"/>
          </w:tcPr>
          <w:p w14:paraId="319CE85D" w14:textId="77777777" w:rsidR="0023596D" w:rsidRPr="0023596D" w:rsidRDefault="0023596D" w:rsidP="0023596D">
            <w:pPr>
              <w:widowControl w:val="0"/>
              <w:spacing w:before="0"/>
              <w:rPr>
                <w:sz w:val="15"/>
                <w:szCs w:val="15"/>
              </w:rPr>
            </w:pPr>
            <w:r w:rsidRPr="0023596D">
              <w:rPr>
                <w:sz w:val="15"/>
                <w:szCs w:val="15"/>
              </w:rPr>
              <w:t>Organizador y presentador</w:t>
            </w:r>
          </w:p>
        </w:tc>
        <w:tc>
          <w:tcPr>
            <w:tcW w:w="790" w:type="dxa"/>
            <w:vAlign w:val="center"/>
          </w:tcPr>
          <w:p w14:paraId="6B8AFE4A" w14:textId="77777777" w:rsidR="0023596D" w:rsidRPr="0023596D" w:rsidRDefault="0023596D" w:rsidP="00217311">
            <w:pPr>
              <w:widowControl w:val="0"/>
              <w:spacing w:before="0"/>
              <w:jc w:val="center"/>
              <w:rPr>
                <w:sz w:val="15"/>
                <w:szCs w:val="15"/>
              </w:rPr>
            </w:pPr>
            <w:r w:rsidRPr="0023596D">
              <w:rPr>
                <w:sz w:val="15"/>
                <w:szCs w:val="15"/>
              </w:rPr>
              <w:t>100</w:t>
            </w:r>
          </w:p>
        </w:tc>
      </w:tr>
      <w:tr w:rsidR="0023596D" w14:paraId="5A604235" w14:textId="77777777" w:rsidTr="00546B05">
        <w:trPr>
          <w:tblCellSpacing w:w="20" w:type="dxa"/>
          <w:jc w:val="center"/>
        </w:trPr>
        <w:tc>
          <w:tcPr>
            <w:tcW w:w="1350" w:type="dxa"/>
            <w:vMerge/>
          </w:tcPr>
          <w:p w14:paraId="1571CBB6" w14:textId="77777777" w:rsidR="0023596D" w:rsidRPr="00322752" w:rsidRDefault="0023596D" w:rsidP="0023596D">
            <w:pPr>
              <w:widowControl w:val="0"/>
              <w:spacing w:before="0"/>
              <w:rPr>
                <w:rFonts w:eastAsia="Calibri" w:cs="Calibri"/>
                <w:sz w:val="16"/>
                <w:szCs w:val="16"/>
              </w:rPr>
            </w:pPr>
          </w:p>
        </w:tc>
        <w:tc>
          <w:tcPr>
            <w:tcW w:w="669" w:type="dxa"/>
            <w:vMerge/>
          </w:tcPr>
          <w:p w14:paraId="49A0BF69" w14:textId="77777777" w:rsidR="0023596D" w:rsidRPr="00322752" w:rsidRDefault="0023596D" w:rsidP="0023596D">
            <w:pPr>
              <w:widowControl w:val="0"/>
              <w:spacing w:before="0"/>
              <w:rPr>
                <w:rFonts w:eastAsia="Calibri" w:cs="Calibri"/>
                <w:sz w:val="16"/>
                <w:szCs w:val="16"/>
              </w:rPr>
            </w:pPr>
          </w:p>
        </w:tc>
        <w:tc>
          <w:tcPr>
            <w:tcW w:w="668" w:type="dxa"/>
            <w:vMerge/>
            <w:vAlign w:val="center"/>
          </w:tcPr>
          <w:p w14:paraId="36DC051F" w14:textId="77777777" w:rsidR="0023596D" w:rsidRPr="00322752" w:rsidRDefault="0023596D" w:rsidP="0023596D">
            <w:pPr>
              <w:widowControl w:val="0"/>
              <w:spacing w:before="0"/>
              <w:rPr>
                <w:rFonts w:eastAsia="Calibri" w:cs="Calibri"/>
                <w:sz w:val="16"/>
                <w:szCs w:val="16"/>
              </w:rPr>
            </w:pPr>
          </w:p>
        </w:tc>
        <w:tc>
          <w:tcPr>
            <w:tcW w:w="1378" w:type="dxa"/>
            <w:vMerge/>
            <w:vAlign w:val="center"/>
          </w:tcPr>
          <w:p w14:paraId="31BD5845" w14:textId="77777777" w:rsidR="0023596D" w:rsidRPr="00322752" w:rsidRDefault="0023596D" w:rsidP="0023596D">
            <w:pPr>
              <w:widowControl w:val="0"/>
              <w:spacing w:before="0"/>
              <w:rPr>
                <w:rFonts w:eastAsia="Calibri" w:cs="Calibri"/>
                <w:sz w:val="16"/>
                <w:szCs w:val="16"/>
              </w:rPr>
            </w:pPr>
          </w:p>
        </w:tc>
        <w:tc>
          <w:tcPr>
            <w:tcW w:w="4638" w:type="dxa"/>
          </w:tcPr>
          <w:p w14:paraId="47F01905" w14:textId="77777777" w:rsidR="0023596D" w:rsidRPr="0023596D" w:rsidRDefault="0023596D" w:rsidP="0023596D">
            <w:pPr>
              <w:widowControl w:val="0"/>
              <w:spacing w:before="0"/>
              <w:rPr>
                <w:sz w:val="15"/>
                <w:szCs w:val="15"/>
              </w:rPr>
            </w:pPr>
            <w:r w:rsidRPr="0023596D">
              <w:rPr>
                <w:sz w:val="15"/>
                <w:szCs w:val="15"/>
              </w:rPr>
              <w:t>Organizador</w:t>
            </w:r>
          </w:p>
        </w:tc>
        <w:tc>
          <w:tcPr>
            <w:tcW w:w="790" w:type="dxa"/>
            <w:vAlign w:val="center"/>
          </w:tcPr>
          <w:p w14:paraId="60FCB95E" w14:textId="77777777" w:rsidR="0023596D" w:rsidRPr="00A542A1" w:rsidRDefault="0023596D" w:rsidP="00217311">
            <w:pPr>
              <w:widowControl w:val="0"/>
              <w:spacing w:before="0"/>
              <w:jc w:val="center"/>
              <w:rPr>
                <w:sz w:val="15"/>
                <w:szCs w:val="15"/>
              </w:rPr>
            </w:pPr>
            <w:r w:rsidRPr="00A542A1">
              <w:rPr>
                <w:sz w:val="15"/>
                <w:szCs w:val="15"/>
              </w:rPr>
              <w:t>80</w:t>
            </w:r>
          </w:p>
        </w:tc>
      </w:tr>
      <w:tr w:rsidR="0023596D" w14:paraId="4C9EB92B" w14:textId="77777777" w:rsidTr="00546B05">
        <w:trPr>
          <w:tblCellSpacing w:w="20" w:type="dxa"/>
          <w:jc w:val="center"/>
        </w:trPr>
        <w:tc>
          <w:tcPr>
            <w:tcW w:w="1350" w:type="dxa"/>
            <w:vMerge/>
          </w:tcPr>
          <w:p w14:paraId="39D8DD25" w14:textId="77777777" w:rsidR="0023596D" w:rsidRPr="00322752" w:rsidRDefault="0023596D" w:rsidP="0023596D">
            <w:pPr>
              <w:widowControl w:val="0"/>
              <w:spacing w:before="0"/>
              <w:rPr>
                <w:rFonts w:eastAsia="Calibri" w:cs="Calibri"/>
                <w:sz w:val="16"/>
                <w:szCs w:val="16"/>
              </w:rPr>
            </w:pPr>
          </w:p>
        </w:tc>
        <w:tc>
          <w:tcPr>
            <w:tcW w:w="669" w:type="dxa"/>
            <w:vMerge/>
          </w:tcPr>
          <w:p w14:paraId="4FA8B1E0" w14:textId="77777777" w:rsidR="0023596D" w:rsidRPr="00322752" w:rsidRDefault="0023596D" w:rsidP="0023596D">
            <w:pPr>
              <w:widowControl w:val="0"/>
              <w:spacing w:before="0"/>
              <w:rPr>
                <w:rFonts w:eastAsia="Calibri" w:cs="Calibri"/>
                <w:sz w:val="16"/>
                <w:szCs w:val="16"/>
              </w:rPr>
            </w:pPr>
          </w:p>
        </w:tc>
        <w:tc>
          <w:tcPr>
            <w:tcW w:w="668" w:type="dxa"/>
            <w:vMerge/>
            <w:vAlign w:val="center"/>
          </w:tcPr>
          <w:p w14:paraId="15BCCBA0" w14:textId="77777777" w:rsidR="0023596D" w:rsidRPr="00322752" w:rsidRDefault="0023596D" w:rsidP="0023596D">
            <w:pPr>
              <w:widowControl w:val="0"/>
              <w:spacing w:before="0"/>
              <w:rPr>
                <w:rFonts w:eastAsia="Calibri" w:cs="Calibri"/>
                <w:sz w:val="16"/>
                <w:szCs w:val="16"/>
              </w:rPr>
            </w:pPr>
          </w:p>
        </w:tc>
        <w:tc>
          <w:tcPr>
            <w:tcW w:w="1378" w:type="dxa"/>
            <w:vMerge/>
            <w:vAlign w:val="center"/>
          </w:tcPr>
          <w:p w14:paraId="06DC6629" w14:textId="77777777" w:rsidR="0023596D" w:rsidRPr="00322752" w:rsidRDefault="0023596D" w:rsidP="0023596D">
            <w:pPr>
              <w:widowControl w:val="0"/>
              <w:spacing w:before="0"/>
              <w:rPr>
                <w:rFonts w:eastAsia="Calibri" w:cs="Calibri"/>
                <w:sz w:val="16"/>
                <w:szCs w:val="16"/>
              </w:rPr>
            </w:pPr>
          </w:p>
        </w:tc>
        <w:tc>
          <w:tcPr>
            <w:tcW w:w="4638" w:type="dxa"/>
          </w:tcPr>
          <w:p w14:paraId="5047ECBD" w14:textId="77777777" w:rsidR="0023596D" w:rsidRPr="0023596D" w:rsidRDefault="0023596D" w:rsidP="0023596D">
            <w:pPr>
              <w:widowControl w:val="0"/>
              <w:spacing w:before="0"/>
              <w:rPr>
                <w:sz w:val="15"/>
                <w:szCs w:val="15"/>
              </w:rPr>
            </w:pPr>
            <w:r w:rsidRPr="0023596D">
              <w:rPr>
                <w:sz w:val="15"/>
                <w:szCs w:val="15"/>
              </w:rPr>
              <w:t>Presentador como autor principal</w:t>
            </w:r>
          </w:p>
        </w:tc>
        <w:tc>
          <w:tcPr>
            <w:tcW w:w="790" w:type="dxa"/>
            <w:vAlign w:val="center"/>
          </w:tcPr>
          <w:p w14:paraId="7251F130" w14:textId="77777777" w:rsidR="0023596D" w:rsidRPr="00A542A1" w:rsidRDefault="0023596D" w:rsidP="00217311">
            <w:pPr>
              <w:widowControl w:val="0"/>
              <w:spacing w:before="0"/>
              <w:jc w:val="center"/>
              <w:rPr>
                <w:sz w:val="15"/>
                <w:szCs w:val="15"/>
              </w:rPr>
            </w:pPr>
            <w:r w:rsidRPr="00A542A1">
              <w:rPr>
                <w:sz w:val="15"/>
                <w:szCs w:val="15"/>
              </w:rPr>
              <w:t>80</w:t>
            </w:r>
          </w:p>
        </w:tc>
      </w:tr>
      <w:tr w:rsidR="0023596D" w14:paraId="3DB7C4B7" w14:textId="77777777" w:rsidTr="00546B05">
        <w:trPr>
          <w:tblCellSpacing w:w="20" w:type="dxa"/>
          <w:jc w:val="center"/>
        </w:trPr>
        <w:tc>
          <w:tcPr>
            <w:tcW w:w="1350" w:type="dxa"/>
            <w:vMerge/>
          </w:tcPr>
          <w:p w14:paraId="003294D8" w14:textId="77777777" w:rsidR="0023596D" w:rsidRPr="00322752" w:rsidRDefault="0023596D" w:rsidP="0023596D">
            <w:pPr>
              <w:widowControl w:val="0"/>
              <w:spacing w:before="0"/>
              <w:rPr>
                <w:rFonts w:eastAsia="Calibri" w:cs="Calibri"/>
                <w:sz w:val="16"/>
                <w:szCs w:val="16"/>
              </w:rPr>
            </w:pPr>
          </w:p>
        </w:tc>
        <w:tc>
          <w:tcPr>
            <w:tcW w:w="669" w:type="dxa"/>
            <w:vMerge/>
          </w:tcPr>
          <w:p w14:paraId="2F84DD5D" w14:textId="77777777" w:rsidR="0023596D" w:rsidRPr="00322752" w:rsidRDefault="0023596D" w:rsidP="0023596D">
            <w:pPr>
              <w:widowControl w:val="0"/>
              <w:spacing w:before="0"/>
              <w:rPr>
                <w:rFonts w:eastAsia="Calibri" w:cs="Calibri"/>
                <w:sz w:val="16"/>
                <w:szCs w:val="16"/>
              </w:rPr>
            </w:pPr>
          </w:p>
        </w:tc>
        <w:tc>
          <w:tcPr>
            <w:tcW w:w="668" w:type="dxa"/>
            <w:vMerge/>
            <w:vAlign w:val="center"/>
          </w:tcPr>
          <w:p w14:paraId="172D09C9" w14:textId="77777777" w:rsidR="0023596D" w:rsidRPr="00322752" w:rsidRDefault="0023596D" w:rsidP="0023596D">
            <w:pPr>
              <w:widowControl w:val="0"/>
              <w:spacing w:before="0"/>
              <w:rPr>
                <w:rFonts w:eastAsia="Calibri" w:cs="Calibri"/>
                <w:sz w:val="16"/>
                <w:szCs w:val="16"/>
              </w:rPr>
            </w:pPr>
          </w:p>
        </w:tc>
        <w:tc>
          <w:tcPr>
            <w:tcW w:w="1378" w:type="dxa"/>
            <w:vMerge/>
            <w:vAlign w:val="center"/>
          </w:tcPr>
          <w:p w14:paraId="35DD3372" w14:textId="77777777" w:rsidR="0023596D" w:rsidRPr="00322752" w:rsidRDefault="0023596D" w:rsidP="0023596D">
            <w:pPr>
              <w:widowControl w:val="0"/>
              <w:spacing w:before="0"/>
              <w:rPr>
                <w:rFonts w:eastAsia="Calibri" w:cs="Calibri"/>
                <w:sz w:val="16"/>
                <w:szCs w:val="16"/>
              </w:rPr>
            </w:pPr>
          </w:p>
        </w:tc>
        <w:tc>
          <w:tcPr>
            <w:tcW w:w="4638" w:type="dxa"/>
          </w:tcPr>
          <w:p w14:paraId="020B6493" w14:textId="77777777" w:rsidR="0023596D" w:rsidRPr="0023596D" w:rsidRDefault="0023596D" w:rsidP="0023596D">
            <w:pPr>
              <w:widowControl w:val="0"/>
              <w:spacing w:before="0"/>
              <w:rPr>
                <w:sz w:val="15"/>
                <w:szCs w:val="15"/>
              </w:rPr>
            </w:pPr>
            <w:r w:rsidRPr="0023596D">
              <w:rPr>
                <w:sz w:val="15"/>
                <w:szCs w:val="15"/>
              </w:rPr>
              <w:t>Presentador como co-autor</w:t>
            </w:r>
          </w:p>
        </w:tc>
        <w:tc>
          <w:tcPr>
            <w:tcW w:w="790" w:type="dxa"/>
            <w:vAlign w:val="center"/>
          </w:tcPr>
          <w:p w14:paraId="0A1E0BCF" w14:textId="77777777" w:rsidR="0023596D" w:rsidRPr="00A542A1" w:rsidRDefault="0023596D" w:rsidP="00217311">
            <w:pPr>
              <w:widowControl w:val="0"/>
              <w:spacing w:before="0"/>
              <w:jc w:val="center"/>
              <w:rPr>
                <w:sz w:val="15"/>
                <w:szCs w:val="15"/>
              </w:rPr>
            </w:pPr>
            <w:r w:rsidRPr="00A542A1">
              <w:rPr>
                <w:sz w:val="15"/>
                <w:szCs w:val="15"/>
              </w:rPr>
              <w:t>60</w:t>
            </w:r>
          </w:p>
        </w:tc>
      </w:tr>
      <w:tr w:rsidR="0023596D" w14:paraId="7D5C6F90" w14:textId="77777777" w:rsidTr="00546B05">
        <w:trPr>
          <w:tblCellSpacing w:w="20" w:type="dxa"/>
          <w:jc w:val="center"/>
        </w:trPr>
        <w:tc>
          <w:tcPr>
            <w:tcW w:w="1350" w:type="dxa"/>
            <w:vMerge/>
          </w:tcPr>
          <w:p w14:paraId="4E027A03" w14:textId="77777777" w:rsidR="0023596D" w:rsidRPr="00322752" w:rsidRDefault="0023596D" w:rsidP="0023596D">
            <w:pPr>
              <w:widowControl w:val="0"/>
              <w:spacing w:before="0"/>
              <w:rPr>
                <w:rFonts w:eastAsia="Calibri" w:cs="Calibri"/>
                <w:sz w:val="16"/>
                <w:szCs w:val="16"/>
              </w:rPr>
            </w:pPr>
          </w:p>
        </w:tc>
        <w:tc>
          <w:tcPr>
            <w:tcW w:w="669" w:type="dxa"/>
            <w:vMerge/>
          </w:tcPr>
          <w:p w14:paraId="500F91F7" w14:textId="77777777" w:rsidR="0023596D" w:rsidRPr="00322752" w:rsidRDefault="0023596D" w:rsidP="0023596D">
            <w:pPr>
              <w:widowControl w:val="0"/>
              <w:spacing w:before="0"/>
              <w:rPr>
                <w:rFonts w:eastAsia="Calibri" w:cs="Calibri"/>
                <w:sz w:val="16"/>
                <w:szCs w:val="16"/>
              </w:rPr>
            </w:pPr>
          </w:p>
        </w:tc>
        <w:tc>
          <w:tcPr>
            <w:tcW w:w="668" w:type="dxa"/>
            <w:vMerge/>
            <w:vAlign w:val="center"/>
          </w:tcPr>
          <w:p w14:paraId="005F9883" w14:textId="77777777" w:rsidR="0023596D" w:rsidRPr="00322752" w:rsidRDefault="0023596D" w:rsidP="0023596D">
            <w:pPr>
              <w:widowControl w:val="0"/>
              <w:spacing w:before="0"/>
              <w:rPr>
                <w:rFonts w:eastAsia="Calibri" w:cs="Calibri"/>
                <w:sz w:val="16"/>
                <w:szCs w:val="16"/>
              </w:rPr>
            </w:pPr>
          </w:p>
        </w:tc>
        <w:tc>
          <w:tcPr>
            <w:tcW w:w="1378" w:type="dxa"/>
            <w:vMerge/>
            <w:vAlign w:val="center"/>
          </w:tcPr>
          <w:p w14:paraId="6E6A7CA7" w14:textId="77777777" w:rsidR="0023596D" w:rsidRPr="00322752" w:rsidRDefault="0023596D" w:rsidP="0023596D">
            <w:pPr>
              <w:widowControl w:val="0"/>
              <w:spacing w:before="0"/>
              <w:rPr>
                <w:rFonts w:eastAsia="Calibri" w:cs="Calibri"/>
                <w:sz w:val="16"/>
                <w:szCs w:val="16"/>
              </w:rPr>
            </w:pPr>
          </w:p>
        </w:tc>
        <w:tc>
          <w:tcPr>
            <w:tcW w:w="4638" w:type="dxa"/>
          </w:tcPr>
          <w:p w14:paraId="063D132D" w14:textId="77777777" w:rsidR="0023596D" w:rsidRPr="0023596D" w:rsidRDefault="0023596D" w:rsidP="0023596D">
            <w:pPr>
              <w:widowControl w:val="0"/>
              <w:spacing w:before="0"/>
              <w:rPr>
                <w:sz w:val="15"/>
                <w:szCs w:val="15"/>
              </w:rPr>
            </w:pPr>
            <w:r w:rsidRPr="0023596D">
              <w:rPr>
                <w:sz w:val="15"/>
                <w:szCs w:val="15"/>
              </w:rPr>
              <w:t>Asistente</w:t>
            </w:r>
          </w:p>
        </w:tc>
        <w:tc>
          <w:tcPr>
            <w:tcW w:w="790" w:type="dxa"/>
            <w:vAlign w:val="center"/>
          </w:tcPr>
          <w:p w14:paraId="701554A0" w14:textId="77777777" w:rsidR="0023596D" w:rsidRPr="00A542A1" w:rsidRDefault="0023596D" w:rsidP="00217311">
            <w:pPr>
              <w:widowControl w:val="0"/>
              <w:spacing w:before="0"/>
              <w:jc w:val="center"/>
              <w:rPr>
                <w:sz w:val="15"/>
                <w:szCs w:val="15"/>
              </w:rPr>
            </w:pPr>
            <w:r w:rsidRPr="00A542A1">
              <w:rPr>
                <w:sz w:val="15"/>
                <w:szCs w:val="15"/>
              </w:rPr>
              <w:t>40</w:t>
            </w:r>
          </w:p>
        </w:tc>
      </w:tr>
      <w:tr w:rsidR="0023596D" w14:paraId="3548918D" w14:textId="77777777" w:rsidTr="00546B05">
        <w:trPr>
          <w:tblCellSpacing w:w="20" w:type="dxa"/>
          <w:jc w:val="center"/>
        </w:trPr>
        <w:tc>
          <w:tcPr>
            <w:tcW w:w="1350" w:type="dxa"/>
            <w:vMerge/>
          </w:tcPr>
          <w:p w14:paraId="5E30E7D0" w14:textId="77777777" w:rsidR="0023596D" w:rsidRPr="00322752" w:rsidRDefault="0023596D" w:rsidP="0023596D">
            <w:pPr>
              <w:widowControl w:val="0"/>
              <w:spacing w:before="0"/>
              <w:rPr>
                <w:rFonts w:eastAsia="Calibri" w:cs="Calibri"/>
                <w:sz w:val="16"/>
                <w:szCs w:val="16"/>
              </w:rPr>
            </w:pPr>
          </w:p>
        </w:tc>
        <w:tc>
          <w:tcPr>
            <w:tcW w:w="669" w:type="dxa"/>
            <w:vMerge/>
          </w:tcPr>
          <w:p w14:paraId="153A042F" w14:textId="77777777" w:rsidR="0023596D" w:rsidRPr="00322752" w:rsidRDefault="0023596D" w:rsidP="0023596D">
            <w:pPr>
              <w:widowControl w:val="0"/>
              <w:spacing w:before="0"/>
              <w:rPr>
                <w:rFonts w:eastAsia="Calibri" w:cs="Calibri"/>
                <w:sz w:val="16"/>
                <w:szCs w:val="16"/>
              </w:rPr>
            </w:pPr>
          </w:p>
        </w:tc>
        <w:tc>
          <w:tcPr>
            <w:tcW w:w="668" w:type="dxa"/>
            <w:vMerge/>
            <w:vAlign w:val="center"/>
          </w:tcPr>
          <w:p w14:paraId="6DBF4EF2" w14:textId="77777777" w:rsidR="0023596D" w:rsidRPr="00322752" w:rsidRDefault="0023596D" w:rsidP="0023596D">
            <w:pPr>
              <w:widowControl w:val="0"/>
              <w:spacing w:before="0"/>
              <w:rPr>
                <w:rFonts w:eastAsia="Calibri" w:cs="Calibri"/>
                <w:sz w:val="16"/>
                <w:szCs w:val="16"/>
              </w:rPr>
            </w:pPr>
          </w:p>
        </w:tc>
        <w:tc>
          <w:tcPr>
            <w:tcW w:w="1378" w:type="dxa"/>
            <w:vMerge/>
            <w:vAlign w:val="center"/>
          </w:tcPr>
          <w:p w14:paraId="5F448BE1" w14:textId="77777777" w:rsidR="0023596D" w:rsidRPr="00322752" w:rsidRDefault="0023596D" w:rsidP="0023596D">
            <w:pPr>
              <w:widowControl w:val="0"/>
              <w:spacing w:before="0"/>
              <w:rPr>
                <w:rFonts w:eastAsia="Calibri" w:cs="Calibri"/>
                <w:sz w:val="16"/>
                <w:szCs w:val="16"/>
              </w:rPr>
            </w:pPr>
          </w:p>
        </w:tc>
        <w:tc>
          <w:tcPr>
            <w:tcW w:w="4638" w:type="dxa"/>
          </w:tcPr>
          <w:p w14:paraId="63B71B37" w14:textId="77777777" w:rsidR="0023596D" w:rsidRPr="0023596D" w:rsidRDefault="0023596D" w:rsidP="0023596D">
            <w:pPr>
              <w:widowControl w:val="0"/>
              <w:spacing w:before="0"/>
              <w:rPr>
                <w:sz w:val="15"/>
                <w:szCs w:val="15"/>
              </w:rPr>
            </w:pPr>
            <w:r w:rsidRPr="0023596D">
              <w:rPr>
                <w:sz w:val="15"/>
                <w:szCs w:val="15"/>
              </w:rPr>
              <w:t>Ninguno</w:t>
            </w:r>
          </w:p>
        </w:tc>
        <w:tc>
          <w:tcPr>
            <w:tcW w:w="790" w:type="dxa"/>
            <w:vAlign w:val="center"/>
          </w:tcPr>
          <w:p w14:paraId="029BFD14" w14:textId="77777777" w:rsidR="0023596D" w:rsidRPr="00A542A1" w:rsidRDefault="0023596D" w:rsidP="00217311">
            <w:pPr>
              <w:widowControl w:val="0"/>
              <w:spacing w:before="0"/>
              <w:jc w:val="center"/>
              <w:rPr>
                <w:sz w:val="15"/>
                <w:szCs w:val="15"/>
              </w:rPr>
            </w:pPr>
            <w:r w:rsidRPr="00A542A1">
              <w:rPr>
                <w:sz w:val="15"/>
                <w:szCs w:val="15"/>
              </w:rPr>
              <w:t>0</w:t>
            </w:r>
          </w:p>
        </w:tc>
      </w:tr>
      <w:tr w:rsidR="0023596D" w14:paraId="6042F4BA" w14:textId="77777777" w:rsidTr="00546B05">
        <w:trPr>
          <w:tblCellSpacing w:w="20" w:type="dxa"/>
          <w:jc w:val="center"/>
        </w:trPr>
        <w:tc>
          <w:tcPr>
            <w:tcW w:w="1350" w:type="dxa"/>
            <w:vMerge/>
          </w:tcPr>
          <w:p w14:paraId="3C04AB49" w14:textId="77777777" w:rsidR="0023596D" w:rsidRPr="00322752" w:rsidRDefault="0023596D" w:rsidP="0023596D">
            <w:pPr>
              <w:widowControl w:val="0"/>
              <w:spacing w:before="0"/>
              <w:rPr>
                <w:rFonts w:eastAsia="Calibri" w:cs="Calibri"/>
                <w:sz w:val="16"/>
                <w:szCs w:val="16"/>
              </w:rPr>
            </w:pPr>
          </w:p>
        </w:tc>
        <w:tc>
          <w:tcPr>
            <w:tcW w:w="669" w:type="dxa"/>
            <w:vMerge/>
          </w:tcPr>
          <w:p w14:paraId="1A2BF0EE" w14:textId="77777777" w:rsidR="0023596D" w:rsidRPr="00322752" w:rsidRDefault="0023596D" w:rsidP="0023596D">
            <w:pPr>
              <w:widowControl w:val="0"/>
              <w:spacing w:before="0"/>
              <w:rPr>
                <w:rFonts w:eastAsia="Calibri" w:cs="Calibri"/>
                <w:sz w:val="16"/>
                <w:szCs w:val="16"/>
              </w:rPr>
            </w:pPr>
          </w:p>
        </w:tc>
        <w:tc>
          <w:tcPr>
            <w:tcW w:w="668" w:type="dxa"/>
            <w:vMerge w:val="restart"/>
            <w:vAlign w:val="center"/>
          </w:tcPr>
          <w:p w14:paraId="22C69309" w14:textId="77777777" w:rsidR="0023596D" w:rsidRPr="0023596D" w:rsidRDefault="0023596D" w:rsidP="0023596D">
            <w:pPr>
              <w:widowControl w:val="0"/>
              <w:spacing w:before="0"/>
              <w:jc w:val="center"/>
              <w:rPr>
                <w:rFonts w:eastAsia="Calibri" w:cs="Calibri"/>
                <w:sz w:val="16"/>
                <w:szCs w:val="16"/>
              </w:rPr>
            </w:pPr>
            <w:r w:rsidRPr="0023596D">
              <w:rPr>
                <w:rFonts w:eastAsia="Calibri" w:cs="Calibri"/>
                <w:sz w:val="16"/>
                <w:szCs w:val="16"/>
              </w:rPr>
              <w:t>1%</w:t>
            </w:r>
          </w:p>
        </w:tc>
        <w:tc>
          <w:tcPr>
            <w:tcW w:w="1378" w:type="dxa"/>
            <w:vMerge w:val="restart"/>
            <w:vAlign w:val="center"/>
          </w:tcPr>
          <w:p w14:paraId="37037911" w14:textId="77777777" w:rsidR="0023596D" w:rsidRPr="0023596D" w:rsidRDefault="0023596D" w:rsidP="0023596D">
            <w:pPr>
              <w:widowControl w:val="0"/>
              <w:spacing w:before="0"/>
              <w:jc w:val="center"/>
              <w:rPr>
                <w:rFonts w:eastAsia="Calibri" w:cs="Calibri"/>
                <w:sz w:val="16"/>
                <w:szCs w:val="16"/>
              </w:rPr>
            </w:pPr>
            <w:r w:rsidRPr="0023596D">
              <w:rPr>
                <w:rFonts w:eastAsia="Calibri" w:cs="Calibri"/>
                <w:sz w:val="16"/>
                <w:szCs w:val="16"/>
              </w:rPr>
              <w:t>Becas y reconocimientos</w:t>
            </w:r>
          </w:p>
        </w:tc>
        <w:tc>
          <w:tcPr>
            <w:tcW w:w="4638" w:type="dxa"/>
          </w:tcPr>
          <w:p w14:paraId="1B484EE1" w14:textId="77777777" w:rsidR="0023596D" w:rsidRPr="0023596D" w:rsidRDefault="0023596D" w:rsidP="0023596D">
            <w:pPr>
              <w:widowControl w:val="0"/>
              <w:spacing w:before="0"/>
              <w:rPr>
                <w:sz w:val="15"/>
                <w:szCs w:val="15"/>
              </w:rPr>
            </w:pPr>
            <w:r w:rsidRPr="0023596D">
              <w:rPr>
                <w:sz w:val="15"/>
                <w:szCs w:val="15"/>
              </w:rPr>
              <w:t>Académico</w:t>
            </w:r>
          </w:p>
        </w:tc>
        <w:tc>
          <w:tcPr>
            <w:tcW w:w="790" w:type="dxa"/>
            <w:vAlign w:val="center"/>
          </w:tcPr>
          <w:p w14:paraId="4006CF13" w14:textId="77777777" w:rsidR="0023596D" w:rsidRPr="00A542A1" w:rsidRDefault="0023596D" w:rsidP="00217311">
            <w:pPr>
              <w:widowControl w:val="0"/>
              <w:spacing w:before="0"/>
              <w:jc w:val="center"/>
              <w:rPr>
                <w:sz w:val="15"/>
                <w:szCs w:val="15"/>
              </w:rPr>
            </w:pPr>
            <w:r w:rsidRPr="00A542A1">
              <w:rPr>
                <w:sz w:val="15"/>
                <w:szCs w:val="15"/>
              </w:rPr>
              <w:t>100</w:t>
            </w:r>
          </w:p>
        </w:tc>
      </w:tr>
      <w:tr w:rsidR="0023596D" w14:paraId="5591C09D" w14:textId="77777777" w:rsidTr="00546B05">
        <w:trPr>
          <w:tblCellSpacing w:w="20" w:type="dxa"/>
          <w:jc w:val="center"/>
        </w:trPr>
        <w:tc>
          <w:tcPr>
            <w:tcW w:w="1350" w:type="dxa"/>
            <w:vMerge/>
          </w:tcPr>
          <w:p w14:paraId="03B361D6" w14:textId="77777777" w:rsidR="0023596D" w:rsidRPr="00322752" w:rsidRDefault="0023596D" w:rsidP="0023596D">
            <w:pPr>
              <w:widowControl w:val="0"/>
              <w:spacing w:before="0"/>
              <w:rPr>
                <w:rFonts w:eastAsia="Calibri" w:cs="Calibri"/>
                <w:sz w:val="16"/>
                <w:szCs w:val="16"/>
              </w:rPr>
            </w:pPr>
          </w:p>
        </w:tc>
        <w:tc>
          <w:tcPr>
            <w:tcW w:w="669" w:type="dxa"/>
            <w:vMerge/>
          </w:tcPr>
          <w:p w14:paraId="13BCEF30" w14:textId="77777777" w:rsidR="0023596D" w:rsidRPr="00322752" w:rsidRDefault="0023596D" w:rsidP="0023596D">
            <w:pPr>
              <w:widowControl w:val="0"/>
              <w:spacing w:before="0"/>
              <w:rPr>
                <w:rFonts w:eastAsia="Calibri" w:cs="Calibri"/>
                <w:sz w:val="16"/>
                <w:szCs w:val="16"/>
              </w:rPr>
            </w:pPr>
          </w:p>
        </w:tc>
        <w:tc>
          <w:tcPr>
            <w:tcW w:w="668" w:type="dxa"/>
            <w:vMerge/>
            <w:vAlign w:val="center"/>
          </w:tcPr>
          <w:p w14:paraId="5230D0DD" w14:textId="77777777" w:rsidR="0023596D" w:rsidRPr="00322752" w:rsidRDefault="0023596D" w:rsidP="0023596D">
            <w:pPr>
              <w:widowControl w:val="0"/>
              <w:spacing w:before="0"/>
              <w:rPr>
                <w:rFonts w:eastAsia="Calibri" w:cs="Calibri"/>
                <w:sz w:val="16"/>
                <w:szCs w:val="16"/>
              </w:rPr>
            </w:pPr>
          </w:p>
        </w:tc>
        <w:tc>
          <w:tcPr>
            <w:tcW w:w="1378" w:type="dxa"/>
            <w:vMerge/>
            <w:vAlign w:val="center"/>
          </w:tcPr>
          <w:p w14:paraId="35C9929D" w14:textId="77777777" w:rsidR="0023596D" w:rsidRPr="00322752" w:rsidRDefault="0023596D" w:rsidP="0023596D">
            <w:pPr>
              <w:widowControl w:val="0"/>
              <w:spacing w:before="0"/>
              <w:rPr>
                <w:rFonts w:eastAsia="Calibri" w:cs="Calibri"/>
                <w:sz w:val="16"/>
                <w:szCs w:val="16"/>
              </w:rPr>
            </w:pPr>
          </w:p>
        </w:tc>
        <w:tc>
          <w:tcPr>
            <w:tcW w:w="4638" w:type="dxa"/>
          </w:tcPr>
          <w:p w14:paraId="110A7332" w14:textId="77777777" w:rsidR="0023596D" w:rsidRPr="0023596D" w:rsidRDefault="0023596D" w:rsidP="0023596D">
            <w:pPr>
              <w:widowControl w:val="0"/>
              <w:spacing w:before="0"/>
              <w:rPr>
                <w:sz w:val="15"/>
                <w:szCs w:val="15"/>
              </w:rPr>
            </w:pPr>
            <w:r w:rsidRPr="0023596D">
              <w:rPr>
                <w:sz w:val="15"/>
                <w:szCs w:val="15"/>
              </w:rPr>
              <w:t>Profesional</w:t>
            </w:r>
          </w:p>
        </w:tc>
        <w:tc>
          <w:tcPr>
            <w:tcW w:w="790" w:type="dxa"/>
            <w:vAlign w:val="center"/>
          </w:tcPr>
          <w:p w14:paraId="58F1F6B1" w14:textId="77777777" w:rsidR="0023596D" w:rsidRPr="00A542A1" w:rsidRDefault="0023596D" w:rsidP="00217311">
            <w:pPr>
              <w:widowControl w:val="0"/>
              <w:spacing w:before="0"/>
              <w:jc w:val="center"/>
              <w:rPr>
                <w:sz w:val="15"/>
                <w:szCs w:val="15"/>
              </w:rPr>
            </w:pPr>
            <w:r w:rsidRPr="00A542A1">
              <w:rPr>
                <w:sz w:val="15"/>
                <w:szCs w:val="15"/>
              </w:rPr>
              <w:t>80</w:t>
            </w:r>
          </w:p>
        </w:tc>
      </w:tr>
      <w:tr w:rsidR="0023596D" w14:paraId="5B972CD2" w14:textId="77777777" w:rsidTr="00546B05">
        <w:trPr>
          <w:tblCellSpacing w:w="20" w:type="dxa"/>
          <w:jc w:val="center"/>
        </w:trPr>
        <w:tc>
          <w:tcPr>
            <w:tcW w:w="1350" w:type="dxa"/>
            <w:vMerge/>
          </w:tcPr>
          <w:p w14:paraId="5397187B" w14:textId="77777777" w:rsidR="0023596D" w:rsidRPr="00322752" w:rsidRDefault="0023596D" w:rsidP="0023596D">
            <w:pPr>
              <w:widowControl w:val="0"/>
              <w:spacing w:before="0"/>
              <w:rPr>
                <w:rFonts w:eastAsia="Calibri" w:cs="Calibri"/>
                <w:sz w:val="16"/>
                <w:szCs w:val="16"/>
              </w:rPr>
            </w:pPr>
          </w:p>
        </w:tc>
        <w:tc>
          <w:tcPr>
            <w:tcW w:w="669" w:type="dxa"/>
            <w:vMerge/>
          </w:tcPr>
          <w:p w14:paraId="66931188" w14:textId="77777777" w:rsidR="0023596D" w:rsidRPr="00322752" w:rsidRDefault="0023596D" w:rsidP="0023596D">
            <w:pPr>
              <w:widowControl w:val="0"/>
              <w:spacing w:before="0"/>
              <w:rPr>
                <w:rFonts w:eastAsia="Calibri" w:cs="Calibri"/>
                <w:sz w:val="16"/>
                <w:szCs w:val="16"/>
              </w:rPr>
            </w:pPr>
          </w:p>
        </w:tc>
        <w:tc>
          <w:tcPr>
            <w:tcW w:w="668" w:type="dxa"/>
            <w:vMerge/>
            <w:vAlign w:val="center"/>
          </w:tcPr>
          <w:p w14:paraId="331468FF" w14:textId="77777777" w:rsidR="0023596D" w:rsidRPr="00322752" w:rsidRDefault="0023596D" w:rsidP="0023596D">
            <w:pPr>
              <w:widowControl w:val="0"/>
              <w:spacing w:before="0"/>
              <w:rPr>
                <w:rFonts w:eastAsia="Calibri" w:cs="Calibri"/>
                <w:sz w:val="16"/>
                <w:szCs w:val="16"/>
              </w:rPr>
            </w:pPr>
          </w:p>
        </w:tc>
        <w:tc>
          <w:tcPr>
            <w:tcW w:w="1378" w:type="dxa"/>
            <w:vMerge/>
            <w:vAlign w:val="center"/>
          </w:tcPr>
          <w:p w14:paraId="310CC944" w14:textId="77777777" w:rsidR="0023596D" w:rsidRPr="00322752" w:rsidRDefault="0023596D" w:rsidP="0023596D">
            <w:pPr>
              <w:widowControl w:val="0"/>
              <w:spacing w:before="0"/>
              <w:rPr>
                <w:rFonts w:eastAsia="Calibri" w:cs="Calibri"/>
                <w:sz w:val="16"/>
                <w:szCs w:val="16"/>
              </w:rPr>
            </w:pPr>
          </w:p>
        </w:tc>
        <w:tc>
          <w:tcPr>
            <w:tcW w:w="4638" w:type="dxa"/>
          </w:tcPr>
          <w:p w14:paraId="52920C3F" w14:textId="77777777" w:rsidR="0023596D" w:rsidRPr="0023596D" w:rsidRDefault="0023596D" w:rsidP="0023596D">
            <w:pPr>
              <w:widowControl w:val="0"/>
              <w:spacing w:before="0"/>
              <w:rPr>
                <w:sz w:val="15"/>
                <w:szCs w:val="15"/>
              </w:rPr>
            </w:pPr>
            <w:r w:rsidRPr="0023596D">
              <w:rPr>
                <w:sz w:val="15"/>
                <w:szCs w:val="15"/>
              </w:rPr>
              <w:t>Servicio o gestión social</w:t>
            </w:r>
          </w:p>
        </w:tc>
        <w:tc>
          <w:tcPr>
            <w:tcW w:w="790" w:type="dxa"/>
            <w:vAlign w:val="center"/>
          </w:tcPr>
          <w:p w14:paraId="47EC9EDC" w14:textId="77777777" w:rsidR="0023596D" w:rsidRPr="00A542A1" w:rsidRDefault="0023596D" w:rsidP="00217311">
            <w:pPr>
              <w:widowControl w:val="0"/>
              <w:spacing w:before="0"/>
              <w:jc w:val="center"/>
              <w:rPr>
                <w:sz w:val="15"/>
                <w:szCs w:val="15"/>
              </w:rPr>
            </w:pPr>
            <w:r w:rsidRPr="00A542A1">
              <w:rPr>
                <w:sz w:val="15"/>
                <w:szCs w:val="15"/>
              </w:rPr>
              <w:t>80</w:t>
            </w:r>
          </w:p>
        </w:tc>
      </w:tr>
      <w:tr w:rsidR="0023596D" w14:paraId="4362B885" w14:textId="77777777" w:rsidTr="00546B05">
        <w:trPr>
          <w:tblCellSpacing w:w="20" w:type="dxa"/>
          <w:jc w:val="center"/>
        </w:trPr>
        <w:tc>
          <w:tcPr>
            <w:tcW w:w="1350" w:type="dxa"/>
            <w:vMerge/>
          </w:tcPr>
          <w:p w14:paraId="519F5864" w14:textId="77777777" w:rsidR="0023596D" w:rsidRPr="00322752" w:rsidRDefault="0023596D" w:rsidP="0023596D">
            <w:pPr>
              <w:widowControl w:val="0"/>
              <w:spacing w:before="0"/>
              <w:rPr>
                <w:rFonts w:eastAsia="Calibri" w:cs="Calibri"/>
                <w:sz w:val="16"/>
                <w:szCs w:val="16"/>
              </w:rPr>
            </w:pPr>
          </w:p>
        </w:tc>
        <w:tc>
          <w:tcPr>
            <w:tcW w:w="669" w:type="dxa"/>
            <w:vMerge/>
          </w:tcPr>
          <w:p w14:paraId="690EE7F1" w14:textId="77777777" w:rsidR="0023596D" w:rsidRPr="00322752" w:rsidRDefault="0023596D" w:rsidP="0023596D">
            <w:pPr>
              <w:widowControl w:val="0"/>
              <w:spacing w:before="0"/>
              <w:rPr>
                <w:rFonts w:eastAsia="Calibri" w:cs="Calibri"/>
                <w:sz w:val="16"/>
                <w:szCs w:val="16"/>
              </w:rPr>
            </w:pPr>
          </w:p>
        </w:tc>
        <w:tc>
          <w:tcPr>
            <w:tcW w:w="668" w:type="dxa"/>
            <w:vMerge/>
            <w:vAlign w:val="center"/>
          </w:tcPr>
          <w:p w14:paraId="7BE4ECCD" w14:textId="77777777" w:rsidR="0023596D" w:rsidRPr="00322752" w:rsidRDefault="0023596D" w:rsidP="0023596D">
            <w:pPr>
              <w:widowControl w:val="0"/>
              <w:spacing w:before="0"/>
              <w:rPr>
                <w:rFonts w:eastAsia="Calibri" w:cs="Calibri"/>
                <w:sz w:val="16"/>
                <w:szCs w:val="16"/>
              </w:rPr>
            </w:pPr>
          </w:p>
        </w:tc>
        <w:tc>
          <w:tcPr>
            <w:tcW w:w="1378" w:type="dxa"/>
            <w:vMerge/>
            <w:vAlign w:val="center"/>
          </w:tcPr>
          <w:p w14:paraId="185D7607" w14:textId="77777777" w:rsidR="0023596D" w:rsidRPr="00322752" w:rsidRDefault="0023596D" w:rsidP="0023596D">
            <w:pPr>
              <w:widowControl w:val="0"/>
              <w:spacing w:before="0"/>
              <w:rPr>
                <w:rFonts w:eastAsia="Calibri" w:cs="Calibri"/>
                <w:sz w:val="16"/>
                <w:szCs w:val="16"/>
              </w:rPr>
            </w:pPr>
          </w:p>
        </w:tc>
        <w:tc>
          <w:tcPr>
            <w:tcW w:w="4638" w:type="dxa"/>
          </w:tcPr>
          <w:p w14:paraId="5485A044" w14:textId="77777777" w:rsidR="0023596D" w:rsidRPr="0023596D" w:rsidRDefault="0023596D" w:rsidP="0023596D">
            <w:pPr>
              <w:widowControl w:val="0"/>
              <w:spacing w:before="0"/>
              <w:rPr>
                <w:sz w:val="15"/>
                <w:szCs w:val="15"/>
              </w:rPr>
            </w:pPr>
            <w:r w:rsidRPr="0023596D">
              <w:rPr>
                <w:sz w:val="15"/>
                <w:szCs w:val="15"/>
              </w:rPr>
              <w:t>Otros</w:t>
            </w:r>
          </w:p>
        </w:tc>
        <w:tc>
          <w:tcPr>
            <w:tcW w:w="790" w:type="dxa"/>
            <w:vAlign w:val="center"/>
          </w:tcPr>
          <w:p w14:paraId="2562339C" w14:textId="77777777" w:rsidR="0023596D" w:rsidRPr="00A542A1" w:rsidRDefault="0023596D" w:rsidP="00217311">
            <w:pPr>
              <w:widowControl w:val="0"/>
              <w:spacing w:before="0"/>
              <w:jc w:val="center"/>
              <w:rPr>
                <w:sz w:val="15"/>
                <w:szCs w:val="15"/>
              </w:rPr>
            </w:pPr>
            <w:r w:rsidRPr="00A542A1">
              <w:rPr>
                <w:sz w:val="15"/>
                <w:szCs w:val="15"/>
              </w:rPr>
              <w:t>60</w:t>
            </w:r>
          </w:p>
        </w:tc>
      </w:tr>
      <w:tr w:rsidR="0023596D" w14:paraId="67EE2B1E" w14:textId="77777777" w:rsidTr="00546B05">
        <w:trPr>
          <w:tblCellSpacing w:w="20" w:type="dxa"/>
          <w:jc w:val="center"/>
        </w:trPr>
        <w:tc>
          <w:tcPr>
            <w:tcW w:w="1350" w:type="dxa"/>
            <w:vMerge/>
          </w:tcPr>
          <w:p w14:paraId="3D4D9FC8" w14:textId="77777777" w:rsidR="0023596D" w:rsidRPr="00322752" w:rsidRDefault="0023596D" w:rsidP="0023596D">
            <w:pPr>
              <w:widowControl w:val="0"/>
              <w:spacing w:before="0"/>
              <w:rPr>
                <w:rFonts w:eastAsia="Calibri" w:cs="Calibri"/>
                <w:sz w:val="16"/>
                <w:szCs w:val="16"/>
              </w:rPr>
            </w:pPr>
          </w:p>
        </w:tc>
        <w:tc>
          <w:tcPr>
            <w:tcW w:w="669" w:type="dxa"/>
            <w:vMerge/>
          </w:tcPr>
          <w:p w14:paraId="65F790D9" w14:textId="77777777" w:rsidR="0023596D" w:rsidRPr="00322752" w:rsidRDefault="0023596D" w:rsidP="0023596D">
            <w:pPr>
              <w:widowControl w:val="0"/>
              <w:spacing w:before="0"/>
              <w:rPr>
                <w:rFonts w:eastAsia="Calibri" w:cs="Calibri"/>
                <w:sz w:val="16"/>
                <w:szCs w:val="16"/>
              </w:rPr>
            </w:pPr>
          </w:p>
        </w:tc>
        <w:tc>
          <w:tcPr>
            <w:tcW w:w="668" w:type="dxa"/>
            <w:vMerge/>
            <w:vAlign w:val="center"/>
          </w:tcPr>
          <w:p w14:paraId="657CC2D3" w14:textId="77777777" w:rsidR="0023596D" w:rsidRPr="00322752" w:rsidRDefault="0023596D" w:rsidP="0023596D">
            <w:pPr>
              <w:widowControl w:val="0"/>
              <w:spacing w:before="0"/>
              <w:rPr>
                <w:rFonts w:eastAsia="Calibri" w:cs="Calibri"/>
                <w:sz w:val="16"/>
                <w:szCs w:val="16"/>
              </w:rPr>
            </w:pPr>
          </w:p>
        </w:tc>
        <w:tc>
          <w:tcPr>
            <w:tcW w:w="1378" w:type="dxa"/>
            <w:vMerge/>
            <w:vAlign w:val="center"/>
          </w:tcPr>
          <w:p w14:paraId="7E4B0B5D" w14:textId="77777777" w:rsidR="0023596D" w:rsidRPr="00322752" w:rsidRDefault="0023596D" w:rsidP="0023596D">
            <w:pPr>
              <w:widowControl w:val="0"/>
              <w:spacing w:before="0"/>
              <w:rPr>
                <w:rFonts w:eastAsia="Calibri" w:cs="Calibri"/>
                <w:sz w:val="16"/>
                <w:szCs w:val="16"/>
              </w:rPr>
            </w:pPr>
          </w:p>
        </w:tc>
        <w:tc>
          <w:tcPr>
            <w:tcW w:w="4638" w:type="dxa"/>
          </w:tcPr>
          <w:p w14:paraId="1FFFF283" w14:textId="77777777" w:rsidR="0023596D" w:rsidRPr="0023596D" w:rsidRDefault="0023596D" w:rsidP="0023596D">
            <w:pPr>
              <w:widowControl w:val="0"/>
              <w:spacing w:before="0"/>
              <w:rPr>
                <w:sz w:val="15"/>
                <w:szCs w:val="15"/>
              </w:rPr>
            </w:pPr>
            <w:r w:rsidRPr="0023596D">
              <w:rPr>
                <w:sz w:val="15"/>
                <w:szCs w:val="15"/>
              </w:rPr>
              <w:t>Ninguno</w:t>
            </w:r>
          </w:p>
        </w:tc>
        <w:tc>
          <w:tcPr>
            <w:tcW w:w="790" w:type="dxa"/>
            <w:vAlign w:val="center"/>
          </w:tcPr>
          <w:p w14:paraId="39074BA7" w14:textId="0950A826" w:rsidR="0023596D" w:rsidRPr="00A542A1" w:rsidRDefault="0023596D" w:rsidP="00217311">
            <w:pPr>
              <w:widowControl w:val="0"/>
              <w:spacing w:before="0"/>
              <w:jc w:val="center"/>
              <w:rPr>
                <w:sz w:val="15"/>
                <w:szCs w:val="15"/>
              </w:rPr>
            </w:pPr>
            <w:r w:rsidRPr="00A542A1">
              <w:rPr>
                <w:sz w:val="15"/>
                <w:szCs w:val="15"/>
              </w:rPr>
              <w:t>0</w:t>
            </w:r>
            <w:r w:rsidR="00A542A1">
              <w:rPr>
                <w:sz w:val="15"/>
                <w:szCs w:val="15"/>
              </w:rPr>
              <w:t>z</w:t>
            </w:r>
          </w:p>
        </w:tc>
      </w:tr>
      <w:tr w:rsidR="0023596D" w14:paraId="3E3C67EF" w14:textId="77777777" w:rsidTr="00546B05">
        <w:trPr>
          <w:tblCellSpacing w:w="20" w:type="dxa"/>
          <w:jc w:val="center"/>
        </w:trPr>
        <w:tc>
          <w:tcPr>
            <w:tcW w:w="1350" w:type="dxa"/>
            <w:vMerge w:val="restart"/>
            <w:vAlign w:val="center"/>
          </w:tcPr>
          <w:p w14:paraId="36F91BDB" w14:textId="77777777" w:rsidR="0023596D" w:rsidRPr="004958D2" w:rsidRDefault="0023596D" w:rsidP="004958D2">
            <w:pPr>
              <w:widowControl w:val="0"/>
              <w:spacing w:before="0"/>
              <w:jc w:val="center"/>
              <w:rPr>
                <w:rFonts w:eastAsia="Calibri" w:cs="Calibri"/>
                <w:sz w:val="16"/>
                <w:szCs w:val="16"/>
              </w:rPr>
            </w:pPr>
            <w:r w:rsidRPr="004958D2">
              <w:rPr>
                <w:rFonts w:eastAsia="Calibri" w:cs="Calibri"/>
                <w:sz w:val="16"/>
                <w:szCs w:val="16"/>
              </w:rPr>
              <w:t>Trayectoria Laboral</w:t>
            </w:r>
          </w:p>
        </w:tc>
        <w:tc>
          <w:tcPr>
            <w:tcW w:w="669" w:type="dxa"/>
            <w:vMerge w:val="restart"/>
            <w:vAlign w:val="center"/>
          </w:tcPr>
          <w:p w14:paraId="0DAE6100" w14:textId="77777777" w:rsidR="0023596D" w:rsidRPr="004958D2" w:rsidRDefault="0023596D" w:rsidP="004958D2">
            <w:pPr>
              <w:widowControl w:val="0"/>
              <w:spacing w:before="0"/>
              <w:jc w:val="center"/>
              <w:rPr>
                <w:rFonts w:eastAsia="Calibri" w:cs="Calibri"/>
                <w:sz w:val="16"/>
                <w:szCs w:val="16"/>
              </w:rPr>
            </w:pPr>
            <w:r w:rsidRPr="004958D2">
              <w:rPr>
                <w:rFonts w:eastAsia="Calibri" w:cs="Calibri"/>
                <w:sz w:val="16"/>
                <w:szCs w:val="16"/>
              </w:rPr>
              <w:t>3%</w:t>
            </w:r>
          </w:p>
        </w:tc>
        <w:tc>
          <w:tcPr>
            <w:tcW w:w="668" w:type="dxa"/>
            <w:vMerge w:val="restart"/>
            <w:vAlign w:val="center"/>
          </w:tcPr>
          <w:p w14:paraId="75CBF891" w14:textId="77777777" w:rsidR="0023596D" w:rsidRPr="004958D2" w:rsidRDefault="0023596D" w:rsidP="004958D2">
            <w:pPr>
              <w:widowControl w:val="0"/>
              <w:spacing w:before="0"/>
              <w:jc w:val="center"/>
              <w:rPr>
                <w:rFonts w:eastAsia="Calibri" w:cs="Calibri"/>
                <w:sz w:val="16"/>
                <w:szCs w:val="16"/>
              </w:rPr>
            </w:pPr>
            <w:r w:rsidRPr="004958D2">
              <w:rPr>
                <w:rFonts w:eastAsia="Calibri" w:cs="Calibri"/>
                <w:sz w:val="16"/>
                <w:szCs w:val="16"/>
              </w:rPr>
              <w:t>2%</w:t>
            </w:r>
          </w:p>
        </w:tc>
        <w:tc>
          <w:tcPr>
            <w:tcW w:w="1378" w:type="dxa"/>
            <w:vMerge w:val="restart"/>
            <w:vAlign w:val="center"/>
          </w:tcPr>
          <w:p w14:paraId="2D0BBC07" w14:textId="77777777" w:rsidR="0023596D" w:rsidRPr="004958D2" w:rsidRDefault="0023596D" w:rsidP="004958D2">
            <w:pPr>
              <w:widowControl w:val="0"/>
              <w:spacing w:before="0"/>
              <w:jc w:val="center"/>
              <w:rPr>
                <w:rFonts w:eastAsia="Calibri" w:cs="Calibri"/>
                <w:sz w:val="16"/>
                <w:szCs w:val="16"/>
              </w:rPr>
            </w:pPr>
            <w:r w:rsidRPr="004958D2">
              <w:rPr>
                <w:rFonts w:eastAsia="Calibri" w:cs="Calibri"/>
                <w:sz w:val="16"/>
                <w:szCs w:val="16"/>
              </w:rPr>
              <w:t>Vinculado a la propuesta o disciplina</w:t>
            </w:r>
          </w:p>
        </w:tc>
        <w:tc>
          <w:tcPr>
            <w:tcW w:w="4638" w:type="dxa"/>
          </w:tcPr>
          <w:p w14:paraId="36391B01" w14:textId="77777777" w:rsidR="0023596D" w:rsidRPr="0023596D" w:rsidRDefault="0023596D" w:rsidP="0023596D">
            <w:pPr>
              <w:widowControl w:val="0"/>
              <w:spacing w:before="0"/>
              <w:rPr>
                <w:sz w:val="15"/>
                <w:szCs w:val="15"/>
              </w:rPr>
            </w:pPr>
            <w:r w:rsidRPr="0023596D">
              <w:rPr>
                <w:sz w:val="15"/>
                <w:szCs w:val="15"/>
              </w:rPr>
              <w:t>Con cargos de responsabilidad, mayor a 1 año</w:t>
            </w:r>
          </w:p>
        </w:tc>
        <w:tc>
          <w:tcPr>
            <w:tcW w:w="790" w:type="dxa"/>
            <w:vAlign w:val="center"/>
          </w:tcPr>
          <w:p w14:paraId="47CDD39F" w14:textId="77777777" w:rsidR="0023596D" w:rsidRPr="0023596D" w:rsidRDefault="0023596D" w:rsidP="00217311">
            <w:pPr>
              <w:widowControl w:val="0"/>
              <w:spacing w:before="0"/>
              <w:jc w:val="center"/>
              <w:rPr>
                <w:sz w:val="15"/>
                <w:szCs w:val="15"/>
              </w:rPr>
            </w:pPr>
            <w:r w:rsidRPr="0023596D">
              <w:rPr>
                <w:sz w:val="15"/>
                <w:szCs w:val="15"/>
              </w:rPr>
              <w:t>100</w:t>
            </w:r>
          </w:p>
        </w:tc>
      </w:tr>
      <w:tr w:rsidR="0023596D" w14:paraId="746D0740" w14:textId="77777777" w:rsidTr="00546B05">
        <w:trPr>
          <w:tblCellSpacing w:w="20" w:type="dxa"/>
          <w:jc w:val="center"/>
        </w:trPr>
        <w:tc>
          <w:tcPr>
            <w:tcW w:w="1350" w:type="dxa"/>
            <w:vMerge/>
            <w:vAlign w:val="center"/>
          </w:tcPr>
          <w:p w14:paraId="2E6C0841" w14:textId="77777777" w:rsidR="0023596D" w:rsidRPr="00322752" w:rsidRDefault="0023596D" w:rsidP="0023596D">
            <w:pPr>
              <w:widowControl w:val="0"/>
              <w:spacing w:before="0"/>
              <w:rPr>
                <w:rFonts w:eastAsia="Calibri" w:cs="Calibri"/>
                <w:sz w:val="16"/>
                <w:szCs w:val="16"/>
              </w:rPr>
            </w:pPr>
          </w:p>
        </w:tc>
        <w:tc>
          <w:tcPr>
            <w:tcW w:w="669" w:type="dxa"/>
            <w:vMerge/>
            <w:vAlign w:val="center"/>
          </w:tcPr>
          <w:p w14:paraId="01856395" w14:textId="77777777" w:rsidR="0023596D" w:rsidRPr="00322752" w:rsidRDefault="0023596D" w:rsidP="0023596D">
            <w:pPr>
              <w:widowControl w:val="0"/>
              <w:spacing w:before="0"/>
              <w:rPr>
                <w:rFonts w:eastAsia="Calibri" w:cs="Calibri"/>
                <w:sz w:val="16"/>
                <w:szCs w:val="16"/>
              </w:rPr>
            </w:pPr>
          </w:p>
        </w:tc>
        <w:tc>
          <w:tcPr>
            <w:tcW w:w="668" w:type="dxa"/>
            <w:vMerge/>
            <w:vAlign w:val="center"/>
          </w:tcPr>
          <w:p w14:paraId="754A06EB" w14:textId="77777777" w:rsidR="0023596D" w:rsidRPr="00322752" w:rsidRDefault="0023596D" w:rsidP="004958D2">
            <w:pPr>
              <w:widowControl w:val="0"/>
              <w:spacing w:before="0"/>
              <w:jc w:val="center"/>
              <w:rPr>
                <w:rFonts w:eastAsia="Calibri" w:cs="Calibri"/>
                <w:sz w:val="16"/>
                <w:szCs w:val="16"/>
              </w:rPr>
            </w:pPr>
          </w:p>
        </w:tc>
        <w:tc>
          <w:tcPr>
            <w:tcW w:w="1378" w:type="dxa"/>
            <w:vMerge/>
            <w:vAlign w:val="center"/>
          </w:tcPr>
          <w:p w14:paraId="33F863A1" w14:textId="77777777" w:rsidR="0023596D" w:rsidRPr="00322752" w:rsidRDefault="0023596D" w:rsidP="004958D2">
            <w:pPr>
              <w:widowControl w:val="0"/>
              <w:spacing w:before="0"/>
              <w:jc w:val="center"/>
              <w:rPr>
                <w:rFonts w:eastAsia="Calibri" w:cs="Calibri"/>
                <w:sz w:val="16"/>
                <w:szCs w:val="16"/>
              </w:rPr>
            </w:pPr>
          </w:p>
        </w:tc>
        <w:tc>
          <w:tcPr>
            <w:tcW w:w="4638" w:type="dxa"/>
          </w:tcPr>
          <w:p w14:paraId="5B12D90D" w14:textId="77777777" w:rsidR="0023596D" w:rsidRPr="0023596D" w:rsidRDefault="0023596D" w:rsidP="0023596D">
            <w:pPr>
              <w:widowControl w:val="0"/>
              <w:spacing w:before="0"/>
              <w:rPr>
                <w:sz w:val="15"/>
                <w:szCs w:val="15"/>
              </w:rPr>
            </w:pPr>
            <w:r w:rsidRPr="0023596D">
              <w:rPr>
                <w:sz w:val="15"/>
                <w:szCs w:val="15"/>
              </w:rPr>
              <w:t>Sin cargos de responsabilidad, mayor a 1 año</w:t>
            </w:r>
          </w:p>
        </w:tc>
        <w:tc>
          <w:tcPr>
            <w:tcW w:w="790" w:type="dxa"/>
            <w:vAlign w:val="center"/>
          </w:tcPr>
          <w:p w14:paraId="7D1D9F16" w14:textId="77777777" w:rsidR="0023596D" w:rsidRPr="0023596D" w:rsidRDefault="0023596D" w:rsidP="00217311">
            <w:pPr>
              <w:widowControl w:val="0"/>
              <w:spacing w:before="0"/>
              <w:jc w:val="center"/>
              <w:rPr>
                <w:sz w:val="15"/>
                <w:szCs w:val="15"/>
              </w:rPr>
            </w:pPr>
            <w:r w:rsidRPr="0023596D">
              <w:rPr>
                <w:sz w:val="15"/>
                <w:szCs w:val="15"/>
              </w:rPr>
              <w:t>80</w:t>
            </w:r>
          </w:p>
        </w:tc>
      </w:tr>
      <w:tr w:rsidR="0023596D" w14:paraId="58960376" w14:textId="77777777" w:rsidTr="00546B05">
        <w:trPr>
          <w:tblCellSpacing w:w="20" w:type="dxa"/>
          <w:jc w:val="center"/>
        </w:trPr>
        <w:tc>
          <w:tcPr>
            <w:tcW w:w="1350" w:type="dxa"/>
            <w:vMerge/>
            <w:vAlign w:val="center"/>
          </w:tcPr>
          <w:p w14:paraId="15BC109F" w14:textId="77777777" w:rsidR="0023596D" w:rsidRPr="00322752" w:rsidRDefault="0023596D" w:rsidP="0023596D">
            <w:pPr>
              <w:widowControl w:val="0"/>
              <w:spacing w:before="0"/>
              <w:rPr>
                <w:rFonts w:eastAsia="Calibri" w:cs="Calibri"/>
                <w:sz w:val="16"/>
                <w:szCs w:val="16"/>
              </w:rPr>
            </w:pPr>
          </w:p>
        </w:tc>
        <w:tc>
          <w:tcPr>
            <w:tcW w:w="669" w:type="dxa"/>
            <w:vMerge/>
            <w:vAlign w:val="center"/>
          </w:tcPr>
          <w:p w14:paraId="6AD66CAA" w14:textId="77777777" w:rsidR="0023596D" w:rsidRPr="00322752" w:rsidRDefault="0023596D" w:rsidP="0023596D">
            <w:pPr>
              <w:widowControl w:val="0"/>
              <w:spacing w:before="0"/>
              <w:rPr>
                <w:rFonts w:eastAsia="Calibri" w:cs="Calibri"/>
                <w:sz w:val="16"/>
                <w:szCs w:val="16"/>
              </w:rPr>
            </w:pPr>
          </w:p>
        </w:tc>
        <w:tc>
          <w:tcPr>
            <w:tcW w:w="668" w:type="dxa"/>
            <w:vMerge/>
            <w:vAlign w:val="center"/>
          </w:tcPr>
          <w:p w14:paraId="3F13ABD8" w14:textId="77777777" w:rsidR="0023596D" w:rsidRPr="00322752" w:rsidRDefault="0023596D" w:rsidP="004958D2">
            <w:pPr>
              <w:widowControl w:val="0"/>
              <w:spacing w:before="0"/>
              <w:jc w:val="center"/>
              <w:rPr>
                <w:rFonts w:eastAsia="Calibri" w:cs="Calibri"/>
                <w:sz w:val="16"/>
                <w:szCs w:val="16"/>
              </w:rPr>
            </w:pPr>
          </w:p>
        </w:tc>
        <w:tc>
          <w:tcPr>
            <w:tcW w:w="1378" w:type="dxa"/>
            <w:vMerge/>
            <w:vAlign w:val="center"/>
          </w:tcPr>
          <w:p w14:paraId="70B4617F" w14:textId="77777777" w:rsidR="0023596D" w:rsidRPr="00322752" w:rsidRDefault="0023596D" w:rsidP="004958D2">
            <w:pPr>
              <w:widowControl w:val="0"/>
              <w:spacing w:before="0"/>
              <w:jc w:val="center"/>
              <w:rPr>
                <w:rFonts w:eastAsia="Calibri" w:cs="Calibri"/>
                <w:sz w:val="16"/>
                <w:szCs w:val="16"/>
              </w:rPr>
            </w:pPr>
          </w:p>
        </w:tc>
        <w:tc>
          <w:tcPr>
            <w:tcW w:w="4638" w:type="dxa"/>
          </w:tcPr>
          <w:p w14:paraId="530D31C8" w14:textId="77777777" w:rsidR="0023596D" w:rsidRPr="0023596D" w:rsidRDefault="0023596D" w:rsidP="0023596D">
            <w:pPr>
              <w:widowControl w:val="0"/>
              <w:spacing w:before="0"/>
              <w:rPr>
                <w:sz w:val="15"/>
                <w:szCs w:val="15"/>
              </w:rPr>
            </w:pPr>
            <w:r w:rsidRPr="0023596D">
              <w:rPr>
                <w:sz w:val="15"/>
                <w:szCs w:val="15"/>
              </w:rPr>
              <w:t>Con cargos de responsabilidad, menor a 1 año</w:t>
            </w:r>
          </w:p>
        </w:tc>
        <w:tc>
          <w:tcPr>
            <w:tcW w:w="790" w:type="dxa"/>
            <w:vAlign w:val="center"/>
          </w:tcPr>
          <w:p w14:paraId="3C3BAE2F" w14:textId="77777777" w:rsidR="0023596D" w:rsidRPr="0023596D" w:rsidRDefault="0023596D" w:rsidP="00217311">
            <w:pPr>
              <w:widowControl w:val="0"/>
              <w:spacing w:before="0"/>
              <w:jc w:val="center"/>
              <w:rPr>
                <w:sz w:val="15"/>
                <w:szCs w:val="15"/>
              </w:rPr>
            </w:pPr>
            <w:r w:rsidRPr="0023596D">
              <w:rPr>
                <w:sz w:val="15"/>
                <w:szCs w:val="15"/>
              </w:rPr>
              <w:t>70</w:t>
            </w:r>
          </w:p>
        </w:tc>
      </w:tr>
      <w:tr w:rsidR="0023596D" w14:paraId="75F3DF52" w14:textId="77777777" w:rsidTr="00546B05">
        <w:trPr>
          <w:tblCellSpacing w:w="20" w:type="dxa"/>
          <w:jc w:val="center"/>
        </w:trPr>
        <w:tc>
          <w:tcPr>
            <w:tcW w:w="1350" w:type="dxa"/>
            <w:vMerge/>
            <w:vAlign w:val="center"/>
          </w:tcPr>
          <w:p w14:paraId="0E0F9D29" w14:textId="77777777" w:rsidR="0023596D" w:rsidRPr="00322752" w:rsidRDefault="0023596D" w:rsidP="0023596D">
            <w:pPr>
              <w:widowControl w:val="0"/>
              <w:spacing w:before="0"/>
              <w:rPr>
                <w:rFonts w:eastAsia="Calibri" w:cs="Calibri"/>
                <w:sz w:val="16"/>
                <w:szCs w:val="16"/>
              </w:rPr>
            </w:pPr>
          </w:p>
        </w:tc>
        <w:tc>
          <w:tcPr>
            <w:tcW w:w="669" w:type="dxa"/>
            <w:vMerge/>
            <w:vAlign w:val="center"/>
          </w:tcPr>
          <w:p w14:paraId="080CF8D4" w14:textId="77777777" w:rsidR="0023596D" w:rsidRPr="00322752" w:rsidRDefault="0023596D" w:rsidP="0023596D">
            <w:pPr>
              <w:widowControl w:val="0"/>
              <w:spacing w:before="0"/>
              <w:rPr>
                <w:rFonts w:eastAsia="Calibri" w:cs="Calibri"/>
                <w:sz w:val="16"/>
                <w:szCs w:val="16"/>
              </w:rPr>
            </w:pPr>
          </w:p>
        </w:tc>
        <w:tc>
          <w:tcPr>
            <w:tcW w:w="668" w:type="dxa"/>
            <w:vMerge/>
            <w:vAlign w:val="center"/>
          </w:tcPr>
          <w:p w14:paraId="74B282B4" w14:textId="77777777" w:rsidR="0023596D" w:rsidRPr="00322752" w:rsidRDefault="0023596D" w:rsidP="004958D2">
            <w:pPr>
              <w:widowControl w:val="0"/>
              <w:spacing w:before="0"/>
              <w:jc w:val="center"/>
              <w:rPr>
                <w:rFonts w:eastAsia="Calibri" w:cs="Calibri"/>
                <w:sz w:val="16"/>
                <w:szCs w:val="16"/>
              </w:rPr>
            </w:pPr>
          </w:p>
        </w:tc>
        <w:tc>
          <w:tcPr>
            <w:tcW w:w="1378" w:type="dxa"/>
            <w:vMerge/>
            <w:vAlign w:val="center"/>
          </w:tcPr>
          <w:p w14:paraId="7F4D1B3D" w14:textId="77777777" w:rsidR="0023596D" w:rsidRPr="00322752" w:rsidRDefault="0023596D" w:rsidP="004958D2">
            <w:pPr>
              <w:widowControl w:val="0"/>
              <w:spacing w:before="0"/>
              <w:jc w:val="center"/>
              <w:rPr>
                <w:rFonts w:eastAsia="Calibri" w:cs="Calibri"/>
                <w:sz w:val="16"/>
                <w:szCs w:val="16"/>
              </w:rPr>
            </w:pPr>
          </w:p>
        </w:tc>
        <w:tc>
          <w:tcPr>
            <w:tcW w:w="4638" w:type="dxa"/>
          </w:tcPr>
          <w:p w14:paraId="4C1AEA12" w14:textId="77777777" w:rsidR="0023596D" w:rsidRPr="0023596D" w:rsidRDefault="0023596D" w:rsidP="0023596D">
            <w:pPr>
              <w:widowControl w:val="0"/>
              <w:spacing w:before="0"/>
              <w:rPr>
                <w:sz w:val="15"/>
                <w:szCs w:val="15"/>
              </w:rPr>
            </w:pPr>
            <w:r w:rsidRPr="0023596D">
              <w:rPr>
                <w:sz w:val="15"/>
                <w:szCs w:val="15"/>
              </w:rPr>
              <w:t>Sin cargos de responsabilidad, menor a 1 año</w:t>
            </w:r>
          </w:p>
        </w:tc>
        <w:tc>
          <w:tcPr>
            <w:tcW w:w="790" w:type="dxa"/>
            <w:vAlign w:val="center"/>
          </w:tcPr>
          <w:p w14:paraId="3F929892" w14:textId="77777777" w:rsidR="0023596D" w:rsidRPr="0023596D" w:rsidRDefault="0023596D" w:rsidP="00217311">
            <w:pPr>
              <w:widowControl w:val="0"/>
              <w:spacing w:before="0"/>
              <w:jc w:val="center"/>
              <w:rPr>
                <w:sz w:val="15"/>
                <w:szCs w:val="15"/>
              </w:rPr>
            </w:pPr>
            <w:r w:rsidRPr="0023596D">
              <w:rPr>
                <w:sz w:val="15"/>
                <w:szCs w:val="15"/>
              </w:rPr>
              <w:t>60</w:t>
            </w:r>
          </w:p>
        </w:tc>
      </w:tr>
      <w:tr w:rsidR="0023596D" w14:paraId="09D17ED8" w14:textId="77777777" w:rsidTr="00546B05">
        <w:trPr>
          <w:tblCellSpacing w:w="20" w:type="dxa"/>
          <w:jc w:val="center"/>
        </w:trPr>
        <w:tc>
          <w:tcPr>
            <w:tcW w:w="1350" w:type="dxa"/>
            <w:vMerge/>
            <w:vAlign w:val="center"/>
          </w:tcPr>
          <w:p w14:paraId="27CB352A" w14:textId="77777777" w:rsidR="0023596D" w:rsidRPr="00322752" w:rsidRDefault="0023596D" w:rsidP="0023596D">
            <w:pPr>
              <w:widowControl w:val="0"/>
              <w:spacing w:before="0"/>
              <w:rPr>
                <w:rFonts w:eastAsia="Calibri" w:cs="Calibri"/>
                <w:sz w:val="16"/>
                <w:szCs w:val="16"/>
              </w:rPr>
            </w:pPr>
          </w:p>
        </w:tc>
        <w:tc>
          <w:tcPr>
            <w:tcW w:w="669" w:type="dxa"/>
            <w:vMerge/>
            <w:vAlign w:val="center"/>
          </w:tcPr>
          <w:p w14:paraId="39C36726" w14:textId="77777777" w:rsidR="0023596D" w:rsidRPr="00322752" w:rsidRDefault="0023596D" w:rsidP="0023596D">
            <w:pPr>
              <w:widowControl w:val="0"/>
              <w:spacing w:before="0"/>
              <w:rPr>
                <w:rFonts w:eastAsia="Calibri" w:cs="Calibri"/>
                <w:sz w:val="16"/>
                <w:szCs w:val="16"/>
              </w:rPr>
            </w:pPr>
          </w:p>
        </w:tc>
        <w:tc>
          <w:tcPr>
            <w:tcW w:w="668" w:type="dxa"/>
            <w:vMerge/>
            <w:vAlign w:val="center"/>
          </w:tcPr>
          <w:p w14:paraId="1858DCF2" w14:textId="77777777" w:rsidR="0023596D" w:rsidRPr="00322752" w:rsidRDefault="0023596D" w:rsidP="004958D2">
            <w:pPr>
              <w:widowControl w:val="0"/>
              <w:spacing w:before="0"/>
              <w:jc w:val="center"/>
              <w:rPr>
                <w:rFonts w:eastAsia="Calibri" w:cs="Calibri"/>
                <w:sz w:val="16"/>
                <w:szCs w:val="16"/>
              </w:rPr>
            </w:pPr>
          </w:p>
        </w:tc>
        <w:tc>
          <w:tcPr>
            <w:tcW w:w="1378" w:type="dxa"/>
            <w:vMerge/>
            <w:vAlign w:val="center"/>
          </w:tcPr>
          <w:p w14:paraId="2420F5F9" w14:textId="77777777" w:rsidR="0023596D" w:rsidRPr="00322752" w:rsidRDefault="0023596D" w:rsidP="004958D2">
            <w:pPr>
              <w:widowControl w:val="0"/>
              <w:spacing w:before="0"/>
              <w:jc w:val="center"/>
              <w:rPr>
                <w:rFonts w:eastAsia="Calibri" w:cs="Calibri"/>
                <w:sz w:val="16"/>
                <w:szCs w:val="16"/>
              </w:rPr>
            </w:pPr>
          </w:p>
        </w:tc>
        <w:tc>
          <w:tcPr>
            <w:tcW w:w="4638" w:type="dxa"/>
          </w:tcPr>
          <w:p w14:paraId="1F8924EE" w14:textId="77777777" w:rsidR="0023596D" w:rsidRPr="0023596D" w:rsidRDefault="0023596D" w:rsidP="0023596D">
            <w:pPr>
              <w:widowControl w:val="0"/>
              <w:spacing w:before="0"/>
              <w:rPr>
                <w:sz w:val="15"/>
                <w:szCs w:val="15"/>
              </w:rPr>
            </w:pPr>
            <w:r w:rsidRPr="0023596D">
              <w:rPr>
                <w:sz w:val="15"/>
                <w:szCs w:val="15"/>
              </w:rPr>
              <w:t>Ninguna</w:t>
            </w:r>
          </w:p>
        </w:tc>
        <w:tc>
          <w:tcPr>
            <w:tcW w:w="790" w:type="dxa"/>
            <w:vAlign w:val="center"/>
          </w:tcPr>
          <w:p w14:paraId="6B5A7F46" w14:textId="77777777" w:rsidR="0023596D" w:rsidRPr="0023596D" w:rsidRDefault="0023596D" w:rsidP="00217311">
            <w:pPr>
              <w:widowControl w:val="0"/>
              <w:spacing w:before="0"/>
              <w:jc w:val="center"/>
              <w:rPr>
                <w:sz w:val="15"/>
                <w:szCs w:val="15"/>
              </w:rPr>
            </w:pPr>
            <w:r w:rsidRPr="0023596D">
              <w:rPr>
                <w:sz w:val="15"/>
                <w:szCs w:val="15"/>
              </w:rPr>
              <w:t>0</w:t>
            </w:r>
          </w:p>
        </w:tc>
      </w:tr>
      <w:tr w:rsidR="0023596D" w14:paraId="5F16B460" w14:textId="77777777" w:rsidTr="00546B05">
        <w:trPr>
          <w:tblCellSpacing w:w="20" w:type="dxa"/>
          <w:jc w:val="center"/>
        </w:trPr>
        <w:tc>
          <w:tcPr>
            <w:tcW w:w="1350" w:type="dxa"/>
            <w:vMerge/>
            <w:vAlign w:val="center"/>
          </w:tcPr>
          <w:p w14:paraId="44FBD2D9" w14:textId="77777777" w:rsidR="0023596D" w:rsidRPr="00322752" w:rsidRDefault="0023596D" w:rsidP="0023596D">
            <w:pPr>
              <w:widowControl w:val="0"/>
              <w:spacing w:before="0"/>
              <w:rPr>
                <w:rFonts w:eastAsia="Calibri" w:cs="Calibri"/>
                <w:sz w:val="16"/>
                <w:szCs w:val="16"/>
              </w:rPr>
            </w:pPr>
          </w:p>
        </w:tc>
        <w:tc>
          <w:tcPr>
            <w:tcW w:w="669" w:type="dxa"/>
            <w:vMerge/>
            <w:vAlign w:val="center"/>
          </w:tcPr>
          <w:p w14:paraId="0BD4B962" w14:textId="77777777" w:rsidR="0023596D" w:rsidRPr="00322752" w:rsidRDefault="0023596D" w:rsidP="0023596D">
            <w:pPr>
              <w:widowControl w:val="0"/>
              <w:spacing w:before="0"/>
              <w:rPr>
                <w:rFonts w:eastAsia="Calibri" w:cs="Calibri"/>
                <w:sz w:val="16"/>
                <w:szCs w:val="16"/>
              </w:rPr>
            </w:pPr>
          </w:p>
        </w:tc>
        <w:tc>
          <w:tcPr>
            <w:tcW w:w="668" w:type="dxa"/>
            <w:vMerge w:val="restart"/>
            <w:vAlign w:val="center"/>
          </w:tcPr>
          <w:p w14:paraId="7AD8A350" w14:textId="77777777" w:rsidR="0023596D" w:rsidRPr="004958D2" w:rsidRDefault="0023596D" w:rsidP="004958D2">
            <w:pPr>
              <w:widowControl w:val="0"/>
              <w:spacing w:before="0"/>
              <w:jc w:val="center"/>
              <w:rPr>
                <w:rFonts w:eastAsia="Calibri" w:cs="Calibri"/>
                <w:sz w:val="16"/>
                <w:szCs w:val="16"/>
              </w:rPr>
            </w:pPr>
            <w:r w:rsidRPr="004958D2">
              <w:rPr>
                <w:rFonts w:eastAsia="Calibri" w:cs="Calibri"/>
                <w:sz w:val="16"/>
                <w:szCs w:val="16"/>
              </w:rPr>
              <w:t>1%</w:t>
            </w:r>
          </w:p>
        </w:tc>
        <w:tc>
          <w:tcPr>
            <w:tcW w:w="1378" w:type="dxa"/>
            <w:vMerge w:val="restart"/>
            <w:vAlign w:val="center"/>
          </w:tcPr>
          <w:p w14:paraId="63FE3589" w14:textId="77777777" w:rsidR="0023596D" w:rsidRPr="004958D2" w:rsidRDefault="0023596D" w:rsidP="004958D2">
            <w:pPr>
              <w:widowControl w:val="0"/>
              <w:spacing w:before="0"/>
              <w:jc w:val="center"/>
              <w:rPr>
                <w:rFonts w:eastAsia="Calibri" w:cs="Calibri"/>
                <w:sz w:val="16"/>
                <w:szCs w:val="16"/>
              </w:rPr>
            </w:pPr>
            <w:r w:rsidRPr="004958D2">
              <w:rPr>
                <w:rFonts w:eastAsia="Calibri" w:cs="Calibri"/>
                <w:sz w:val="16"/>
                <w:szCs w:val="16"/>
              </w:rPr>
              <w:t>Otras experiencias</w:t>
            </w:r>
          </w:p>
        </w:tc>
        <w:tc>
          <w:tcPr>
            <w:tcW w:w="4638" w:type="dxa"/>
          </w:tcPr>
          <w:p w14:paraId="2A58C42E" w14:textId="77777777" w:rsidR="0023596D" w:rsidRPr="0023596D" w:rsidRDefault="0023596D" w:rsidP="0023596D">
            <w:pPr>
              <w:widowControl w:val="0"/>
              <w:spacing w:before="0"/>
              <w:rPr>
                <w:sz w:val="15"/>
                <w:szCs w:val="15"/>
              </w:rPr>
            </w:pPr>
            <w:r w:rsidRPr="0023596D">
              <w:rPr>
                <w:sz w:val="15"/>
                <w:szCs w:val="15"/>
              </w:rPr>
              <w:t>Con cargos de responsabilidad, mayor a 1 año</w:t>
            </w:r>
          </w:p>
        </w:tc>
        <w:tc>
          <w:tcPr>
            <w:tcW w:w="790" w:type="dxa"/>
            <w:vAlign w:val="center"/>
          </w:tcPr>
          <w:p w14:paraId="2A6AD268" w14:textId="77777777" w:rsidR="0023596D" w:rsidRPr="0023596D" w:rsidRDefault="0023596D" w:rsidP="00217311">
            <w:pPr>
              <w:widowControl w:val="0"/>
              <w:spacing w:before="0"/>
              <w:jc w:val="center"/>
              <w:rPr>
                <w:sz w:val="15"/>
                <w:szCs w:val="15"/>
              </w:rPr>
            </w:pPr>
            <w:r w:rsidRPr="0023596D">
              <w:rPr>
                <w:sz w:val="15"/>
                <w:szCs w:val="15"/>
              </w:rPr>
              <w:t>100</w:t>
            </w:r>
          </w:p>
        </w:tc>
      </w:tr>
      <w:tr w:rsidR="0023596D" w14:paraId="5892B0B9" w14:textId="77777777" w:rsidTr="00546B05">
        <w:trPr>
          <w:tblCellSpacing w:w="20" w:type="dxa"/>
          <w:jc w:val="center"/>
        </w:trPr>
        <w:tc>
          <w:tcPr>
            <w:tcW w:w="1350" w:type="dxa"/>
            <w:vMerge/>
            <w:vAlign w:val="center"/>
          </w:tcPr>
          <w:p w14:paraId="0512A37E" w14:textId="77777777" w:rsidR="0023596D" w:rsidRPr="00322752" w:rsidRDefault="0023596D" w:rsidP="0023596D">
            <w:pPr>
              <w:widowControl w:val="0"/>
              <w:spacing w:before="0"/>
              <w:rPr>
                <w:rFonts w:eastAsia="Calibri" w:cs="Calibri"/>
                <w:sz w:val="16"/>
                <w:szCs w:val="16"/>
              </w:rPr>
            </w:pPr>
          </w:p>
        </w:tc>
        <w:tc>
          <w:tcPr>
            <w:tcW w:w="669" w:type="dxa"/>
            <w:vMerge/>
            <w:vAlign w:val="center"/>
          </w:tcPr>
          <w:p w14:paraId="3716B95E" w14:textId="77777777" w:rsidR="0023596D" w:rsidRPr="00322752" w:rsidRDefault="0023596D" w:rsidP="0023596D">
            <w:pPr>
              <w:widowControl w:val="0"/>
              <w:spacing w:before="0"/>
              <w:rPr>
                <w:rFonts w:eastAsia="Calibri" w:cs="Calibri"/>
                <w:sz w:val="16"/>
                <w:szCs w:val="16"/>
              </w:rPr>
            </w:pPr>
          </w:p>
        </w:tc>
        <w:tc>
          <w:tcPr>
            <w:tcW w:w="668" w:type="dxa"/>
            <w:vMerge/>
            <w:vAlign w:val="center"/>
          </w:tcPr>
          <w:p w14:paraId="7DD22582" w14:textId="77777777" w:rsidR="0023596D" w:rsidRPr="00322752" w:rsidRDefault="0023596D" w:rsidP="0023596D">
            <w:pPr>
              <w:widowControl w:val="0"/>
              <w:spacing w:before="0"/>
              <w:rPr>
                <w:rFonts w:eastAsia="Calibri" w:cs="Calibri"/>
                <w:sz w:val="16"/>
                <w:szCs w:val="16"/>
              </w:rPr>
            </w:pPr>
          </w:p>
        </w:tc>
        <w:tc>
          <w:tcPr>
            <w:tcW w:w="1378" w:type="dxa"/>
            <w:vMerge/>
            <w:vAlign w:val="center"/>
          </w:tcPr>
          <w:p w14:paraId="01F5EEAE" w14:textId="77777777" w:rsidR="0023596D" w:rsidRPr="00322752" w:rsidRDefault="0023596D" w:rsidP="0023596D">
            <w:pPr>
              <w:widowControl w:val="0"/>
              <w:spacing w:before="0"/>
              <w:rPr>
                <w:rFonts w:eastAsia="Calibri" w:cs="Calibri"/>
                <w:sz w:val="16"/>
                <w:szCs w:val="16"/>
              </w:rPr>
            </w:pPr>
          </w:p>
        </w:tc>
        <w:tc>
          <w:tcPr>
            <w:tcW w:w="4638" w:type="dxa"/>
          </w:tcPr>
          <w:p w14:paraId="52D245D4" w14:textId="77777777" w:rsidR="0023596D" w:rsidRPr="0023596D" w:rsidRDefault="0023596D" w:rsidP="0023596D">
            <w:pPr>
              <w:widowControl w:val="0"/>
              <w:spacing w:before="0"/>
              <w:rPr>
                <w:sz w:val="15"/>
                <w:szCs w:val="15"/>
              </w:rPr>
            </w:pPr>
            <w:r w:rsidRPr="0023596D">
              <w:rPr>
                <w:sz w:val="15"/>
                <w:szCs w:val="15"/>
              </w:rPr>
              <w:t>Sin cargos de responsabilidad, mayor a 1 año</w:t>
            </w:r>
          </w:p>
        </w:tc>
        <w:tc>
          <w:tcPr>
            <w:tcW w:w="790" w:type="dxa"/>
            <w:vAlign w:val="center"/>
          </w:tcPr>
          <w:p w14:paraId="67CDADD5" w14:textId="77777777" w:rsidR="0023596D" w:rsidRPr="0023596D" w:rsidRDefault="0023596D" w:rsidP="00217311">
            <w:pPr>
              <w:widowControl w:val="0"/>
              <w:spacing w:before="0"/>
              <w:jc w:val="center"/>
              <w:rPr>
                <w:sz w:val="15"/>
                <w:szCs w:val="15"/>
              </w:rPr>
            </w:pPr>
            <w:r w:rsidRPr="0023596D">
              <w:rPr>
                <w:sz w:val="15"/>
                <w:szCs w:val="15"/>
              </w:rPr>
              <w:t>80</w:t>
            </w:r>
          </w:p>
        </w:tc>
      </w:tr>
      <w:tr w:rsidR="0023596D" w14:paraId="5CED27E0" w14:textId="77777777" w:rsidTr="00546B05">
        <w:trPr>
          <w:tblCellSpacing w:w="20" w:type="dxa"/>
          <w:jc w:val="center"/>
        </w:trPr>
        <w:tc>
          <w:tcPr>
            <w:tcW w:w="1350" w:type="dxa"/>
            <w:vMerge/>
            <w:vAlign w:val="center"/>
          </w:tcPr>
          <w:p w14:paraId="0E929C13" w14:textId="77777777" w:rsidR="0023596D" w:rsidRPr="00322752" w:rsidRDefault="0023596D" w:rsidP="0023596D">
            <w:pPr>
              <w:widowControl w:val="0"/>
              <w:spacing w:before="0"/>
              <w:rPr>
                <w:rFonts w:eastAsia="Calibri" w:cs="Calibri"/>
                <w:sz w:val="16"/>
                <w:szCs w:val="16"/>
              </w:rPr>
            </w:pPr>
          </w:p>
        </w:tc>
        <w:tc>
          <w:tcPr>
            <w:tcW w:w="669" w:type="dxa"/>
            <w:vMerge/>
            <w:vAlign w:val="center"/>
          </w:tcPr>
          <w:p w14:paraId="297A49D7" w14:textId="77777777" w:rsidR="0023596D" w:rsidRPr="00322752" w:rsidRDefault="0023596D" w:rsidP="0023596D">
            <w:pPr>
              <w:widowControl w:val="0"/>
              <w:spacing w:before="0"/>
              <w:rPr>
                <w:rFonts w:eastAsia="Calibri" w:cs="Calibri"/>
                <w:sz w:val="16"/>
                <w:szCs w:val="16"/>
              </w:rPr>
            </w:pPr>
          </w:p>
        </w:tc>
        <w:tc>
          <w:tcPr>
            <w:tcW w:w="668" w:type="dxa"/>
            <w:vMerge/>
            <w:vAlign w:val="center"/>
          </w:tcPr>
          <w:p w14:paraId="536F74C7" w14:textId="77777777" w:rsidR="0023596D" w:rsidRPr="00322752" w:rsidRDefault="0023596D" w:rsidP="0023596D">
            <w:pPr>
              <w:widowControl w:val="0"/>
              <w:spacing w:before="0"/>
              <w:rPr>
                <w:rFonts w:eastAsia="Calibri" w:cs="Calibri"/>
                <w:sz w:val="16"/>
                <w:szCs w:val="16"/>
              </w:rPr>
            </w:pPr>
          </w:p>
        </w:tc>
        <w:tc>
          <w:tcPr>
            <w:tcW w:w="1378" w:type="dxa"/>
            <w:vMerge/>
            <w:vAlign w:val="center"/>
          </w:tcPr>
          <w:p w14:paraId="75DFCE8E" w14:textId="77777777" w:rsidR="0023596D" w:rsidRPr="00322752" w:rsidRDefault="0023596D" w:rsidP="0023596D">
            <w:pPr>
              <w:widowControl w:val="0"/>
              <w:spacing w:before="0"/>
              <w:rPr>
                <w:rFonts w:eastAsia="Calibri" w:cs="Calibri"/>
                <w:sz w:val="16"/>
                <w:szCs w:val="16"/>
              </w:rPr>
            </w:pPr>
          </w:p>
        </w:tc>
        <w:tc>
          <w:tcPr>
            <w:tcW w:w="4638" w:type="dxa"/>
          </w:tcPr>
          <w:p w14:paraId="26041CBE" w14:textId="77777777" w:rsidR="0023596D" w:rsidRPr="0023596D" w:rsidRDefault="0023596D" w:rsidP="0023596D">
            <w:pPr>
              <w:widowControl w:val="0"/>
              <w:spacing w:before="0"/>
              <w:rPr>
                <w:sz w:val="15"/>
                <w:szCs w:val="15"/>
              </w:rPr>
            </w:pPr>
            <w:r w:rsidRPr="0023596D">
              <w:rPr>
                <w:sz w:val="15"/>
                <w:szCs w:val="15"/>
              </w:rPr>
              <w:t>Con cargos de responsabilidad, menor a 1 año</w:t>
            </w:r>
          </w:p>
        </w:tc>
        <w:tc>
          <w:tcPr>
            <w:tcW w:w="790" w:type="dxa"/>
            <w:vAlign w:val="center"/>
          </w:tcPr>
          <w:p w14:paraId="06CF61F2" w14:textId="77777777" w:rsidR="0023596D" w:rsidRPr="0023596D" w:rsidRDefault="0023596D" w:rsidP="00217311">
            <w:pPr>
              <w:widowControl w:val="0"/>
              <w:spacing w:before="0"/>
              <w:jc w:val="center"/>
              <w:rPr>
                <w:sz w:val="15"/>
                <w:szCs w:val="15"/>
              </w:rPr>
            </w:pPr>
            <w:r w:rsidRPr="0023596D">
              <w:rPr>
                <w:sz w:val="15"/>
                <w:szCs w:val="15"/>
              </w:rPr>
              <w:t>70</w:t>
            </w:r>
          </w:p>
        </w:tc>
      </w:tr>
      <w:tr w:rsidR="0023596D" w14:paraId="6B568773" w14:textId="77777777" w:rsidTr="00546B05">
        <w:trPr>
          <w:tblCellSpacing w:w="20" w:type="dxa"/>
          <w:jc w:val="center"/>
        </w:trPr>
        <w:tc>
          <w:tcPr>
            <w:tcW w:w="1350" w:type="dxa"/>
            <w:vMerge/>
            <w:vAlign w:val="center"/>
          </w:tcPr>
          <w:p w14:paraId="111FA79A" w14:textId="77777777" w:rsidR="0023596D" w:rsidRPr="00322752" w:rsidRDefault="0023596D" w:rsidP="0023596D">
            <w:pPr>
              <w:widowControl w:val="0"/>
              <w:spacing w:before="0"/>
              <w:rPr>
                <w:rFonts w:eastAsia="Calibri" w:cs="Calibri"/>
                <w:sz w:val="16"/>
                <w:szCs w:val="16"/>
              </w:rPr>
            </w:pPr>
          </w:p>
        </w:tc>
        <w:tc>
          <w:tcPr>
            <w:tcW w:w="669" w:type="dxa"/>
            <w:vMerge/>
            <w:vAlign w:val="center"/>
          </w:tcPr>
          <w:p w14:paraId="066D6FA7" w14:textId="77777777" w:rsidR="0023596D" w:rsidRPr="00322752" w:rsidRDefault="0023596D" w:rsidP="0023596D">
            <w:pPr>
              <w:widowControl w:val="0"/>
              <w:spacing w:before="0"/>
              <w:rPr>
                <w:rFonts w:eastAsia="Calibri" w:cs="Calibri"/>
                <w:sz w:val="16"/>
                <w:szCs w:val="16"/>
              </w:rPr>
            </w:pPr>
          </w:p>
        </w:tc>
        <w:tc>
          <w:tcPr>
            <w:tcW w:w="668" w:type="dxa"/>
            <w:vMerge/>
            <w:vAlign w:val="center"/>
          </w:tcPr>
          <w:p w14:paraId="2F610FB1" w14:textId="77777777" w:rsidR="0023596D" w:rsidRPr="00322752" w:rsidRDefault="0023596D" w:rsidP="0023596D">
            <w:pPr>
              <w:widowControl w:val="0"/>
              <w:spacing w:before="0"/>
              <w:rPr>
                <w:rFonts w:eastAsia="Calibri" w:cs="Calibri"/>
                <w:sz w:val="16"/>
                <w:szCs w:val="16"/>
              </w:rPr>
            </w:pPr>
          </w:p>
        </w:tc>
        <w:tc>
          <w:tcPr>
            <w:tcW w:w="1378" w:type="dxa"/>
            <w:vMerge/>
            <w:vAlign w:val="center"/>
          </w:tcPr>
          <w:p w14:paraId="39A3D1B8" w14:textId="77777777" w:rsidR="0023596D" w:rsidRPr="00322752" w:rsidRDefault="0023596D" w:rsidP="0023596D">
            <w:pPr>
              <w:widowControl w:val="0"/>
              <w:spacing w:before="0"/>
              <w:rPr>
                <w:rFonts w:eastAsia="Calibri" w:cs="Calibri"/>
                <w:sz w:val="16"/>
                <w:szCs w:val="16"/>
              </w:rPr>
            </w:pPr>
          </w:p>
        </w:tc>
        <w:tc>
          <w:tcPr>
            <w:tcW w:w="4638" w:type="dxa"/>
          </w:tcPr>
          <w:p w14:paraId="5CB14035" w14:textId="77777777" w:rsidR="0023596D" w:rsidRPr="0023596D" w:rsidRDefault="0023596D" w:rsidP="0023596D">
            <w:pPr>
              <w:widowControl w:val="0"/>
              <w:spacing w:before="0"/>
              <w:rPr>
                <w:sz w:val="15"/>
                <w:szCs w:val="15"/>
              </w:rPr>
            </w:pPr>
            <w:r w:rsidRPr="0023596D">
              <w:rPr>
                <w:sz w:val="15"/>
                <w:szCs w:val="15"/>
              </w:rPr>
              <w:t>Sin cargos de responsabilidad, menor a 1 año</w:t>
            </w:r>
          </w:p>
        </w:tc>
        <w:tc>
          <w:tcPr>
            <w:tcW w:w="790" w:type="dxa"/>
            <w:vAlign w:val="center"/>
          </w:tcPr>
          <w:p w14:paraId="16F90C38" w14:textId="77777777" w:rsidR="0023596D" w:rsidRPr="0023596D" w:rsidRDefault="0023596D" w:rsidP="00217311">
            <w:pPr>
              <w:widowControl w:val="0"/>
              <w:spacing w:before="0"/>
              <w:jc w:val="center"/>
              <w:rPr>
                <w:sz w:val="15"/>
                <w:szCs w:val="15"/>
              </w:rPr>
            </w:pPr>
            <w:r w:rsidRPr="0023596D">
              <w:rPr>
                <w:sz w:val="15"/>
                <w:szCs w:val="15"/>
              </w:rPr>
              <w:t>60</w:t>
            </w:r>
          </w:p>
        </w:tc>
      </w:tr>
      <w:tr w:rsidR="0023596D" w14:paraId="39714CDB" w14:textId="77777777" w:rsidTr="00546B05">
        <w:trPr>
          <w:tblCellSpacing w:w="20" w:type="dxa"/>
          <w:jc w:val="center"/>
        </w:trPr>
        <w:tc>
          <w:tcPr>
            <w:tcW w:w="1350" w:type="dxa"/>
            <w:vMerge/>
            <w:vAlign w:val="center"/>
          </w:tcPr>
          <w:p w14:paraId="71972F13" w14:textId="77777777" w:rsidR="0023596D" w:rsidRPr="00322752" w:rsidRDefault="0023596D" w:rsidP="0023596D">
            <w:pPr>
              <w:widowControl w:val="0"/>
              <w:spacing w:before="0"/>
              <w:rPr>
                <w:rFonts w:eastAsia="Calibri" w:cs="Calibri"/>
                <w:sz w:val="16"/>
                <w:szCs w:val="16"/>
              </w:rPr>
            </w:pPr>
          </w:p>
        </w:tc>
        <w:tc>
          <w:tcPr>
            <w:tcW w:w="669" w:type="dxa"/>
            <w:vMerge/>
            <w:vAlign w:val="center"/>
          </w:tcPr>
          <w:p w14:paraId="4FF5E61C" w14:textId="77777777" w:rsidR="0023596D" w:rsidRPr="00322752" w:rsidRDefault="0023596D" w:rsidP="0023596D">
            <w:pPr>
              <w:widowControl w:val="0"/>
              <w:spacing w:before="0"/>
              <w:rPr>
                <w:rFonts w:eastAsia="Calibri" w:cs="Calibri"/>
                <w:sz w:val="16"/>
                <w:szCs w:val="16"/>
              </w:rPr>
            </w:pPr>
          </w:p>
        </w:tc>
        <w:tc>
          <w:tcPr>
            <w:tcW w:w="668" w:type="dxa"/>
            <w:vMerge/>
            <w:vAlign w:val="center"/>
          </w:tcPr>
          <w:p w14:paraId="2789A3E7" w14:textId="77777777" w:rsidR="0023596D" w:rsidRPr="00322752" w:rsidRDefault="0023596D" w:rsidP="0023596D">
            <w:pPr>
              <w:widowControl w:val="0"/>
              <w:spacing w:before="0"/>
              <w:rPr>
                <w:rFonts w:eastAsia="Calibri" w:cs="Calibri"/>
                <w:sz w:val="16"/>
                <w:szCs w:val="16"/>
              </w:rPr>
            </w:pPr>
          </w:p>
        </w:tc>
        <w:tc>
          <w:tcPr>
            <w:tcW w:w="1378" w:type="dxa"/>
            <w:vMerge/>
            <w:vAlign w:val="center"/>
          </w:tcPr>
          <w:p w14:paraId="6661A5B0" w14:textId="77777777" w:rsidR="0023596D" w:rsidRPr="00322752" w:rsidRDefault="0023596D" w:rsidP="0023596D">
            <w:pPr>
              <w:widowControl w:val="0"/>
              <w:spacing w:before="0"/>
              <w:rPr>
                <w:rFonts w:eastAsia="Calibri" w:cs="Calibri"/>
                <w:sz w:val="16"/>
                <w:szCs w:val="16"/>
              </w:rPr>
            </w:pPr>
          </w:p>
        </w:tc>
        <w:tc>
          <w:tcPr>
            <w:tcW w:w="4638" w:type="dxa"/>
          </w:tcPr>
          <w:p w14:paraId="4B1E49CC" w14:textId="77777777" w:rsidR="0023596D" w:rsidRPr="0023596D" w:rsidRDefault="0023596D" w:rsidP="0023596D">
            <w:pPr>
              <w:widowControl w:val="0"/>
              <w:spacing w:before="0"/>
              <w:rPr>
                <w:sz w:val="15"/>
                <w:szCs w:val="15"/>
              </w:rPr>
            </w:pPr>
            <w:r w:rsidRPr="0023596D">
              <w:rPr>
                <w:sz w:val="15"/>
                <w:szCs w:val="15"/>
              </w:rPr>
              <w:t>Ninguna</w:t>
            </w:r>
          </w:p>
        </w:tc>
        <w:tc>
          <w:tcPr>
            <w:tcW w:w="790" w:type="dxa"/>
            <w:vAlign w:val="center"/>
          </w:tcPr>
          <w:p w14:paraId="6401F06C" w14:textId="77777777" w:rsidR="0023596D" w:rsidRPr="0023596D" w:rsidRDefault="0023596D" w:rsidP="00217311">
            <w:pPr>
              <w:widowControl w:val="0"/>
              <w:spacing w:before="0"/>
              <w:jc w:val="center"/>
              <w:rPr>
                <w:sz w:val="15"/>
                <w:szCs w:val="15"/>
              </w:rPr>
            </w:pPr>
            <w:r w:rsidRPr="0023596D">
              <w:rPr>
                <w:sz w:val="15"/>
                <w:szCs w:val="15"/>
              </w:rPr>
              <w:t>0</w:t>
            </w:r>
          </w:p>
        </w:tc>
      </w:tr>
      <w:tr w:rsidR="004958D2" w14:paraId="7D810CBC" w14:textId="77777777" w:rsidTr="00546B05">
        <w:trPr>
          <w:tblCellSpacing w:w="20" w:type="dxa"/>
          <w:jc w:val="center"/>
        </w:trPr>
        <w:tc>
          <w:tcPr>
            <w:tcW w:w="1350" w:type="dxa"/>
            <w:vMerge w:val="restart"/>
            <w:vAlign w:val="center"/>
          </w:tcPr>
          <w:p w14:paraId="4A9E3D6F" w14:textId="77777777" w:rsidR="004958D2" w:rsidRPr="004958D2" w:rsidRDefault="004958D2" w:rsidP="004958D2">
            <w:pPr>
              <w:widowControl w:val="0"/>
              <w:spacing w:before="0"/>
              <w:jc w:val="center"/>
              <w:rPr>
                <w:rFonts w:eastAsia="Calibri" w:cs="Calibri"/>
                <w:sz w:val="16"/>
                <w:szCs w:val="16"/>
              </w:rPr>
            </w:pPr>
            <w:r w:rsidRPr="004958D2">
              <w:rPr>
                <w:rFonts w:eastAsia="Calibri" w:cs="Calibri"/>
                <w:sz w:val="16"/>
                <w:szCs w:val="16"/>
              </w:rPr>
              <w:t>Carta de recomendación</w:t>
            </w:r>
          </w:p>
        </w:tc>
        <w:tc>
          <w:tcPr>
            <w:tcW w:w="669" w:type="dxa"/>
            <w:vMerge w:val="restart"/>
            <w:vAlign w:val="center"/>
          </w:tcPr>
          <w:p w14:paraId="33A796EE" w14:textId="77777777" w:rsidR="004958D2" w:rsidRPr="004958D2" w:rsidRDefault="004958D2" w:rsidP="004958D2">
            <w:pPr>
              <w:widowControl w:val="0"/>
              <w:spacing w:before="0"/>
              <w:jc w:val="center"/>
              <w:rPr>
                <w:rFonts w:eastAsia="Calibri" w:cs="Calibri"/>
                <w:sz w:val="16"/>
                <w:szCs w:val="16"/>
              </w:rPr>
            </w:pPr>
            <w:r w:rsidRPr="004958D2">
              <w:rPr>
                <w:rFonts w:eastAsia="Calibri" w:cs="Calibri"/>
                <w:sz w:val="16"/>
                <w:szCs w:val="16"/>
              </w:rPr>
              <w:t>15%</w:t>
            </w:r>
          </w:p>
        </w:tc>
        <w:tc>
          <w:tcPr>
            <w:tcW w:w="668" w:type="dxa"/>
            <w:vMerge w:val="restart"/>
            <w:vAlign w:val="center"/>
          </w:tcPr>
          <w:p w14:paraId="3F55E680" w14:textId="77777777" w:rsidR="004958D2" w:rsidRPr="004958D2" w:rsidRDefault="004958D2" w:rsidP="004958D2">
            <w:pPr>
              <w:widowControl w:val="0"/>
              <w:spacing w:before="0"/>
              <w:jc w:val="center"/>
              <w:rPr>
                <w:rFonts w:eastAsia="Calibri" w:cs="Calibri"/>
                <w:sz w:val="16"/>
                <w:szCs w:val="16"/>
              </w:rPr>
            </w:pPr>
            <w:r w:rsidRPr="004958D2">
              <w:rPr>
                <w:rFonts w:eastAsia="Calibri" w:cs="Calibri"/>
                <w:sz w:val="16"/>
                <w:szCs w:val="16"/>
              </w:rPr>
              <w:t>1,5%</w:t>
            </w:r>
          </w:p>
        </w:tc>
        <w:tc>
          <w:tcPr>
            <w:tcW w:w="1378" w:type="dxa"/>
            <w:vMerge w:val="restart"/>
            <w:vAlign w:val="center"/>
          </w:tcPr>
          <w:p w14:paraId="5D78A59F" w14:textId="77777777" w:rsidR="004958D2" w:rsidRPr="004958D2" w:rsidRDefault="004958D2" w:rsidP="004958D2">
            <w:pPr>
              <w:widowControl w:val="0"/>
              <w:spacing w:before="0"/>
              <w:jc w:val="center"/>
              <w:rPr>
                <w:rFonts w:eastAsia="Calibri" w:cs="Calibri"/>
                <w:sz w:val="16"/>
                <w:szCs w:val="16"/>
              </w:rPr>
            </w:pPr>
            <w:r w:rsidRPr="004958D2">
              <w:rPr>
                <w:rFonts w:eastAsia="Calibri" w:cs="Calibri"/>
                <w:sz w:val="16"/>
                <w:szCs w:val="16"/>
              </w:rPr>
              <w:t>Desempeño académico o profesional</w:t>
            </w:r>
          </w:p>
        </w:tc>
        <w:tc>
          <w:tcPr>
            <w:tcW w:w="4638" w:type="dxa"/>
          </w:tcPr>
          <w:p w14:paraId="7876BEE4" w14:textId="77777777" w:rsidR="004958D2" w:rsidRPr="004958D2" w:rsidRDefault="004958D2" w:rsidP="004958D2">
            <w:pPr>
              <w:widowControl w:val="0"/>
              <w:spacing w:before="0"/>
              <w:rPr>
                <w:sz w:val="15"/>
                <w:szCs w:val="15"/>
              </w:rPr>
            </w:pPr>
            <w:r w:rsidRPr="004958D2">
              <w:rPr>
                <w:sz w:val="15"/>
                <w:szCs w:val="15"/>
              </w:rPr>
              <w:t>Sobresaliente</w:t>
            </w:r>
          </w:p>
        </w:tc>
        <w:tc>
          <w:tcPr>
            <w:tcW w:w="790" w:type="dxa"/>
            <w:vAlign w:val="center"/>
          </w:tcPr>
          <w:p w14:paraId="7E8633E0" w14:textId="77777777" w:rsidR="004958D2" w:rsidRPr="004958D2" w:rsidRDefault="004958D2" w:rsidP="00217311">
            <w:pPr>
              <w:widowControl w:val="0"/>
              <w:spacing w:before="0"/>
              <w:jc w:val="center"/>
              <w:rPr>
                <w:sz w:val="15"/>
                <w:szCs w:val="15"/>
              </w:rPr>
            </w:pPr>
            <w:r w:rsidRPr="004958D2">
              <w:rPr>
                <w:sz w:val="15"/>
                <w:szCs w:val="15"/>
              </w:rPr>
              <w:t>100</w:t>
            </w:r>
          </w:p>
        </w:tc>
      </w:tr>
      <w:tr w:rsidR="004958D2" w14:paraId="69EB26D4" w14:textId="77777777" w:rsidTr="00546B05">
        <w:trPr>
          <w:tblCellSpacing w:w="20" w:type="dxa"/>
          <w:jc w:val="center"/>
        </w:trPr>
        <w:tc>
          <w:tcPr>
            <w:tcW w:w="1350" w:type="dxa"/>
            <w:vMerge/>
            <w:vAlign w:val="center"/>
          </w:tcPr>
          <w:p w14:paraId="5AD28BF2" w14:textId="77777777" w:rsidR="004958D2" w:rsidRPr="00322752" w:rsidRDefault="004958D2" w:rsidP="004958D2">
            <w:pPr>
              <w:widowControl w:val="0"/>
              <w:spacing w:before="0"/>
              <w:rPr>
                <w:rFonts w:eastAsia="Calibri" w:cs="Calibri"/>
                <w:sz w:val="16"/>
                <w:szCs w:val="16"/>
              </w:rPr>
            </w:pPr>
          </w:p>
        </w:tc>
        <w:tc>
          <w:tcPr>
            <w:tcW w:w="669" w:type="dxa"/>
            <w:vMerge/>
            <w:vAlign w:val="center"/>
          </w:tcPr>
          <w:p w14:paraId="5A4FA24C" w14:textId="77777777" w:rsidR="004958D2" w:rsidRPr="00322752" w:rsidRDefault="004958D2" w:rsidP="004958D2">
            <w:pPr>
              <w:widowControl w:val="0"/>
              <w:spacing w:before="0"/>
              <w:rPr>
                <w:rFonts w:eastAsia="Calibri" w:cs="Calibri"/>
                <w:sz w:val="16"/>
                <w:szCs w:val="16"/>
              </w:rPr>
            </w:pPr>
          </w:p>
        </w:tc>
        <w:tc>
          <w:tcPr>
            <w:tcW w:w="668" w:type="dxa"/>
            <w:vMerge/>
            <w:vAlign w:val="center"/>
          </w:tcPr>
          <w:p w14:paraId="3C122037" w14:textId="77777777" w:rsidR="004958D2" w:rsidRPr="00322752" w:rsidRDefault="004958D2" w:rsidP="004958D2">
            <w:pPr>
              <w:widowControl w:val="0"/>
              <w:spacing w:before="0"/>
              <w:jc w:val="center"/>
              <w:rPr>
                <w:rFonts w:eastAsia="Calibri" w:cs="Calibri"/>
                <w:sz w:val="16"/>
                <w:szCs w:val="16"/>
              </w:rPr>
            </w:pPr>
          </w:p>
        </w:tc>
        <w:tc>
          <w:tcPr>
            <w:tcW w:w="1378" w:type="dxa"/>
            <w:vMerge/>
            <w:vAlign w:val="center"/>
          </w:tcPr>
          <w:p w14:paraId="1E6AB952" w14:textId="77777777" w:rsidR="004958D2" w:rsidRPr="00322752" w:rsidRDefault="004958D2" w:rsidP="004958D2">
            <w:pPr>
              <w:widowControl w:val="0"/>
              <w:spacing w:before="0"/>
              <w:jc w:val="center"/>
              <w:rPr>
                <w:rFonts w:eastAsia="Calibri" w:cs="Calibri"/>
                <w:sz w:val="16"/>
                <w:szCs w:val="16"/>
              </w:rPr>
            </w:pPr>
          </w:p>
        </w:tc>
        <w:tc>
          <w:tcPr>
            <w:tcW w:w="4638" w:type="dxa"/>
          </w:tcPr>
          <w:p w14:paraId="7F54425F" w14:textId="77777777" w:rsidR="004958D2" w:rsidRPr="004958D2" w:rsidRDefault="004958D2" w:rsidP="004958D2">
            <w:pPr>
              <w:widowControl w:val="0"/>
              <w:spacing w:before="0"/>
              <w:rPr>
                <w:sz w:val="15"/>
                <w:szCs w:val="15"/>
              </w:rPr>
            </w:pPr>
            <w:r w:rsidRPr="004958D2">
              <w:rPr>
                <w:sz w:val="15"/>
                <w:szCs w:val="15"/>
              </w:rPr>
              <w:t>Muy bueno</w:t>
            </w:r>
          </w:p>
        </w:tc>
        <w:tc>
          <w:tcPr>
            <w:tcW w:w="790" w:type="dxa"/>
            <w:vAlign w:val="center"/>
          </w:tcPr>
          <w:p w14:paraId="5E833092" w14:textId="77777777" w:rsidR="004958D2" w:rsidRPr="004958D2" w:rsidRDefault="004958D2" w:rsidP="00217311">
            <w:pPr>
              <w:widowControl w:val="0"/>
              <w:spacing w:before="0"/>
              <w:jc w:val="center"/>
              <w:rPr>
                <w:sz w:val="15"/>
                <w:szCs w:val="15"/>
              </w:rPr>
            </w:pPr>
            <w:r w:rsidRPr="004958D2">
              <w:rPr>
                <w:sz w:val="15"/>
                <w:szCs w:val="15"/>
              </w:rPr>
              <w:t>90</w:t>
            </w:r>
          </w:p>
        </w:tc>
      </w:tr>
      <w:tr w:rsidR="004958D2" w14:paraId="47487E62" w14:textId="77777777" w:rsidTr="00546B05">
        <w:trPr>
          <w:tblCellSpacing w:w="20" w:type="dxa"/>
          <w:jc w:val="center"/>
        </w:trPr>
        <w:tc>
          <w:tcPr>
            <w:tcW w:w="1350" w:type="dxa"/>
            <w:vMerge/>
            <w:vAlign w:val="center"/>
          </w:tcPr>
          <w:p w14:paraId="7D3D9264" w14:textId="77777777" w:rsidR="004958D2" w:rsidRPr="00322752" w:rsidRDefault="004958D2" w:rsidP="004958D2">
            <w:pPr>
              <w:widowControl w:val="0"/>
              <w:spacing w:before="0"/>
              <w:rPr>
                <w:rFonts w:eastAsia="Calibri" w:cs="Calibri"/>
                <w:sz w:val="16"/>
                <w:szCs w:val="16"/>
              </w:rPr>
            </w:pPr>
          </w:p>
        </w:tc>
        <w:tc>
          <w:tcPr>
            <w:tcW w:w="669" w:type="dxa"/>
            <w:vMerge/>
            <w:vAlign w:val="center"/>
          </w:tcPr>
          <w:p w14:paraId="3E25FE70" w14:textId="77777777" w:rsidR="004958D2" w:rsidRPr="00322752" w:rsidRDefault="004958D2" w:rsidP="004958D2">
            <w:pPr>
              <w:widowControl w:val="0"/>
              <w:spacing w:before="0"/>
              <w:rPr>
                <w:rFonts w:eastAsia="Calibri" w:cs="Calibri"/>
                <w:sz w:val="16"/>
                <w:szCs w:val="16"/>
              </w:rPr>
            </w:pPr>
          </w:p>
        </w:tc>
        <w:tc>
          <w:tcPr>
            <w:tcW w:w="668" w:type="dxa"/>
            <w:vMerge/>
            <w:vAlign w:val="center"/>
          </w:tcPr>
          <w:p w14:paraId="529EEF1F" w14:textId="77777777" w:rsidR="004958D2" w:rsidRPr="00322752" w:rsidRDefault="004958D2" w:rsidP="004958D2">
            <w:pPr>
              <w:widowControl w:val="0"/>
              <w:spacing w:before="0"/>
              <w:jc w:val="center"/>
              <w:rPr>
                <w:rFonts w:eastAsia="Calibri" w:cs="Calibri"/>
                <w:sz w:val="16"/>
                <w:szCs w:val="16"/>
              </w:rPr>
            </w:pPr>
          </w:p>
        </w:tc>
        <w:tc>
          <w:tcPr>
            <w:tcW w:w="1378" w:type="dxa"/>
            <w:vMerge/>
            <w:vAlign w:val="center"/>
          </w:tcPr>
          <w:p w14:paraId="36484956" w14:textId="77777777" w:rsidR="004958D2" w:rsidRPr="00322752" w:rsidRDefault="004958D2" w:rsidP="004958D2">
            <w:pPr>
              <w:widowControl w:val="0"/>
              <w:spacing w:before="0"/>
              <w:jc w:val="center"/>
              <w:rPr>
                <w:rFonts w:eastAsia="Calibri" w:cs="Calibri"/>
                <w:sz w:val="16"/>
                <w:szCs w:val="16"/>
              </w:rPr>
            </w:pPr>
          </w:p>
        </w:tc>
        <w:tc>
          <w:tcPr>
            <w:tcW w:w="4638" w:type="dxa"/>
          </w:tcPr>
          <w:p w14:paraId="0E323040" w14:textId="77777777" w:rsidR="004958D2" w:rsidRPr="004958D2" w:rsidRDefault="004958D2" w:rsidP="004958D2">
            <w:pPr>
              <w:widowControl w:val="0"/>
              <w:spacing w:before="0"/>
              <w:rPr>
                <w:sz w:val="15"/>
                <w:szCs w:val="15"/>
              </w:rPr>
            </w:pPr>
            <w:r w:rsidRPr="004958D2">
              <w:rPr>
                <w:sz w:val="15"/>
                <w:szCs w:val="15"/>
              </w:rPr>
              <w:t>Bueno</w:t>
            </w:r>
          </w:p>
        </w:tc>
        <w:tc>
          <w:tcPr>
            <w:tcW w:w="790" w:type="dxa"/>
            <w:vAlign w:val="center"/>
          </w:tcPr>
          <w:p w14:paraId="3671D015" w14:textId="77777777" w:rsidR="004958D2" w:rsidRPr="004958D2" w:rsidRDefault="004958D2" w:rsidP="00217311">
            <w:pPr>
              <w:widowControl w:val="0"/>
              <w:spacing w:before="0"/>
              <w:jc w:val="center"/>
              <w:rPr>
                <w:sz w:val="15"/>
                <w:szCs w:val="15"/>
              </w:rPr>
            </w:pPr>
            <w:r w:rsidRPr="004958D2">
              <w:rPr>
                <w:sz w:val="15"/>
                <w:szCs w:val="15"/>
              </w:rPr>
              <w:t>80</w:t>
            </w:r>
          </w:p>
        </w:tc>
      </w:tr>
      <w:tr w:rsidR="004958D2" w14:paraId="3133F7C9" w14:textId="77777777" w:rsidTr="00546B05">
        <w:trPr>
          <w:tblCellSpacing w:w="20" w:type="dxa"/>
          <w:jc w:val="center"/>
        </w:trPr>
        <w:tc>
          <w:tcPr>
            <w:tcW w:w="1350" w:type="dxa"/>
            <w:vMerge/>
            <w:vAlign w:val="center"/>
          </w:tcPr>
          <w:p w14:paraId="43255DC1" w14:textId="77777777" w:rsidR="004958D2" w:rsidRPr="00322752" w:rsidRDefault="004958D2" w:rsidP="004958D2">
            <w:pPr>
              <w:widowControl w:val="0"/>
              <w:spacing w:before="0"/>
              <w:rPr>
                <w:rFonts w:eastAsia="Calibri" w:cs="Calibri"/>
                <w:sz w:val="16"/>
                <w:szCs w:val="16"/>
              </w:rPr>
            </w:pPr>
          </w:p>
        </w:tc>
        <w:tc>
          <w:tcPr>
            <w:tcW w:w="669" w:type="dxa"/>
            <w:vMerge/>
            <w:vAlign w:val="center"/>
          </w:tcPr>
          <w:p w14:paraId="0B8A7B06" w14:textId="77777777" w:rsidR="004958D2" w:rsidRPr="00322752" w:rsidRDefault="004958D2" w:rsidP="004958D2">
            <w:pPr>
              <w:widowControl w:val="0"/>
              <w:spacing w:before="0"/>
              <w:rPr>
                <w:rFonts w:eastAsia="Calibri" w:cs="Calibri"/>
                <w:sz w:val="16"/>
                <w:szCs w:val="16"/>
              </w:rPr>
            </w:pPr>
          </w:p>
        </w:tc>
        <w:tc>
          <w:tcPr>
            <w:tcW w:w="668" w:type="dxa"/>
            <w:vMerge w:val="restart"/>
            <w:vAlign w:val="center"/>
          </w:tcPr>
          <w:p w14:paraId="5A9E5AB6" w14:textId="77777777" w:rsidR="004958D2" w:rsidRPr="004958D2" w:rsidRDefault="004958D2" w:rsidP="004958D2">
            <w:pPr>
              <w:widowControl w:val="0"/>
              <w:spacing w:before="0"/>
              <w:jc w:val="center"/>
              <w:rPr>
                <w:rFonts w:eastAsia="Calibri" w:cs="Calibri"/>
                <w:sz w:val="16"/>
                <w:szCs w:val="16"/>
              </w:rPr>
            </w:pPr>
            <w:r w:rsidRPr="004958D2">
              <w:rPr>
                <w:rFonts w:eastAsia="Calibri" w:cs="Calibri"/>
                <w:sz w:val="16"/>
                <w:szCs w:val="16"/>
              </w:rPr>
              <w:t>1,5%</w:t>
            </w:r>
          </w:p>
        </w:tc>
        <w:tc>
          <w:tcPr>
            <w:tcW w:w="1378" w:type="dxa"/>
            <w:vMerge w:val="restart"/>
            <w:vAlign w:val="center"/>
          </w:tcPr>
          <w:p w14:paraId="080AE78A" w14:textId="77777777" w:rsidR="004958D2" w:rsidRPr="004958D2" w:rsidRDefault="004958D2" w:rsidP="004958D2">
            <w:pPr>
              <w:widowControl w:val="0"/>
              <w:spacing w:before="0"/>
              <w:jc w:val="center"/>
              <w:rPr>
                <w:rFonts w:eastAsia="Calibri" w:cs="Calibri"/>
                <w:sz w:val="16"/>
                <w:szCs w:val="16"/>
              </w:rPr>
            </w:pPr>
            <w:r w:rsidRPr="004958D2">
              <w:rPr>
                <w:rFonts w:eastAsia="Calibri" w:cs="Calibri"/>
                <w:sz w:val="16"/>
                <w:szCs w:val="16"/>
              </w:rPr>
              <w:t>Capacidad intelectual</w:t>
            </w:r>
          </w:p>
        </w:tc>
        <w:tc>
          <w:tcPr>
            <w:tcW w:w="4638" w:type="dxa"/>
          </w:tcPr>
          <w:p w14:paraId="2561506F" w14:textId="77777777" w:rsidR="004958D2" w:rsidRPr="004958D2" w:rsidRDefault="004958D2" w:rsidP="004958D2">
            <w:pPr>
              <w:widowControl w:val="0"/>
              <w:spacing w:before="0"/>
              <w:rPr>
                <w:sz w:val="15"/>
                <w:szCs w:val="15"/>
              </w:rPr>
            </w:pPr>
            <w:r w:rsidRPr="004958D2">
              <w:rPr>
                <w:sz w:val="15"/>
                <w:szCs w:val="15"/>
              </w:rPr>
              <w:t>Sobresaliente</w:t>
            </w:r>
          </w:p>
        </w:tc>
        <w:tc>
          <w:tcPr>
            <w:tcW w:w="790" w:type="dxa"/>
            <w:vAlign w:val="center"/>
          </w:tcPr>
          <w:p w14:paraId="215767C0" w14:textId="77777777" w:rsidR="004958D2" w:rsidRPr="004958D2" w:rsidRDefault="004958D2" w:rsidP="00217311">
            <w:pPr>
              <w:widowControl w:val="0"/>
              <w:spacing w:before="0"/>
              <w:jc w:val="center"/>
              <w:rPr>
                <w:sz w:val="15"/>
                <w:szCs w:val="15"/>
              </w:rPr>
            </w:pPr>
            <w:r w:rsidRPr="004958D2">
              <w:rPr>
                <w:sz w:val="15"/>
                <w:szCs w:val="15"/>
              </w:rPr>
              <w:t>100</w:t>
            </w:r>
          </w:p>
        </w:tc>
      </w:tr>
      <w:tr w:rsidR="004958D2" w14:paraId="549B3018" w14:textId="77777777" w:rsidTr="00546B05">
        <w:trPr>
          <w:tblCellSpacing w:w="20" w:type="dxa"/>
          <w:jc w:val="center"/>
        </w:trPr>
        <w:tc>
          <w:tcPr>
            <w:tcW w:w="1350" w:type="dxa"/>
            <w:vMerge/>
            <w:vAlign w:val="center"/>
          </w:tcPr>
          <w:p w14:paraId="31B594FD" w14:textId="77777777" w:rsidR="004958D2" w:rsidRPr="00322752" w:rsidRDefault="004958D2" w:rsidP="004958D2">
            <w:pPr>
              <w:widowControl w:val="0"/>
              <w:spacing w:before="0"/>
              <w:rPr>
                <w:rFonts w:eastAsia="Calibri" w:cs="Calibri"/>
                <w:sz w:val="16"/>
                <w:szCs w:val="16"/>
              </w:rPr>
            </w:pPr>
          </w:p>
        </w:tc>
        <w:tc>
          <w:tcPr>
            <w:tcW w:w="669" w:type="dxa"/>
            <w:vMerge/>
            <w:vAlign w:val="center"/>
          </w:tcPr>
          <w:p w14:paraId="1E2185E1" w14:textId="77777777" w:rsidR="004958D2" w:rsidRPr="00322752" w:rsidRDefault="004958D2" w:rsidP="004958D2">
            <w:pPr>
              <w:widowControl w:val="0"/>
              <w:spacing w:before="0"/>
              <w:rPr>
                <w:rFonts w:eastAsia="Calibri" w:cs="Calibri"/>
                <w:sz w:val="16"/>
                <w:szCs w:val="16"/>
              </w:rPr>
            </w:pPr>
          </w:p>
        </w:tc>
        <w:tc>
          <w:tcPr>
            <w:tcW w:w="668" w:type="dxa"/>
            <w:vMerge/>
            <w:vAlign w:val="center"/>
          </w:tcPr>
          <w:p w14:paraId="0719C5A9" w14:textId="77777777" w:rsidR="004958D2" w:rsidRPr="00322752" w:rsidRDefault="004958D2" w:rsidP="004958D2">
            <w:pPr>
              <w:widowControl w:val="0"/>
              <w:spacing w:before="0"/>
              <w:jc w:val="center"/>
              <w:rPr>
                <w:rFonts w:eastAsia="Calibri" w:cs="Calibri"/>
                <w:sz w:val="16"/>
                <w:szCs w:val="16"/>
              </w:rPr>
            </w:pPr>
          </w:p>
        </w:tc>
        <w:tc>
          <w:tcPr>
            <w:tcW w:w="1378" w:type="dxa"/>
            <w:vMerge/>
            <w:vAlign w:val="center"/>
          </w:tcPr>
          <w:p w14:paraId="02C08B5C" w14:textId="77777777" w:rsidR="004958D2" w:rsidRPr="00322752" w:rsidRDefault="004958D2" w:rsidP="004958D2">
            <w:pPr>
              <w:widowControl w:val="0"/>
              <w:spacing w:before="0"/>
              <w:jc w:val="center"/>
              <w:rPr>
                <w:rFonts w:eastAsia="Calibri" w:cs="Calibri"/>
                <w:sz w:val="16"/>
                <w:szCs w:val="16"/>
              </w:rPr>
            </w:pPr>
          </w:p>
        </w:tc>
        <w:tc>
          <w:tcPr>
            <w:tcW w:w="4638" w:type="dxa"/>
          </w:tcPr>
          <w:p w14:paraId="2FAF0D48" w14:textId="77777777" w:rsidR="004958D2" w:rsidRPr="004958D2" w:rsidRDefault="004958D2" w:rsidP="004958D2">
            <w:pPr>
              <w:widowControl w:val="0"/>
              <w:spacing w:before="0"/>
              <w:rPr>
                <w:sz w:val="15"/>
                <w:szCs w:val="15"/>
              </w:rPr>
            </w:pPr>
            <w:r w:rsidRPr="004958D2">
              <w:rPr>
                <w:sz w:val="15"/>
                <w:szCs w:val="15"/>
              </w:rPr>
              <w:t>Muy bueno</w:t>
            </w:r>
          </w:p>
        </w:tc>
        <w:tc>
          <w:tcPr>
            <w:tcW w:w="790" w:type="dxa"/>
            <w:vAlign w:val="center"/>
          </w:tcPr>
          <w:p w14:paraId="699D5A39" w14:textId="77777777" w:rsidR="004958D2" w:rsidRPr="004958D2" w:rsidRDefault="004958D2" w:rsidP="00217311">
            <w:pPr>
              <w:widowControl w:val="0"/>
              <w:spacing w:before="0"/>
              <w:jc w:val="center"/>
              <w:rPr>
                <w:sz w:val="15"/>
                <w:szCs w:val="15"/>
              </w:rPr>
            </w:pPr>
            <w:r w:rsidRPr="004958D2">
              <w:rPr>
                <w:sz w:val="15"/>
                <w:szCs w:val="15"/>
              </w:rPr>
              <w:t>90</w:t>
            </w:r>
          </w:p>
        </w:tc>
      </w:tr>
      <w:tr w:rsidR="004958D2" w14:paraId="547F91AB" w14:textId="77777777" w:rsidTr="00546B05">
        <w:trPr>
          <w:tblCellSpacing w:w="20" w:type="dxa"/>
          <w:jc w:val="center"/>
        </w:trPr>
        <w:tc>
          <w:tcPr>
            <w:tcW w:w="1350" w:type="dxa"/>
            <w:vMerge/>
            <w:vAlign w:val="center"/>
          </w:tcPr>
          <w:p w14:paraId="6090FE6E" w14:textId="77777777" w:rsidR="004958D2" w:rsidRPr="00322752" w:rsidRDefault="004958D2" w:rsidP="004958D2">
            <w:pPr>
              <w:widowControl w:val="0"/>
              <w:spacing w:before="0"/>
              <w:rPr>
                <w:rFonts w:eastAsia="Calibri" w:cs="Calibri"/>
                <w:sz w:val="16"/>
                <w:szCs w:val="16"/>
              </w:rPr>
            </w:pPr>
          </w:p>
        </w:tc>
        <w:tc>
          <w:tcPr>
            <w:tcW w:w="669" w:type="dxa"/>
            <w:vMerge/>
            <w:vAlign w:val="center"/>
          </w:tcPr>
          <w:p w14:paraId="357DA983" w14:textId="77777777" w:rsidR="004958D2" w:rsidRPr="00322752" w:rsidRDefault="004958D2" w:rsidP="004958D2">
            <w:pPr>
              <w:widowControl w:val="0"/>
              <w:spacing w:before="0"/>
              <w:rPr>
                <w:rFonts w:eastAsia="Calibri" w:cs="Calibri"/>
                <w:sz w:val="16"/>
                <w:szCs w:val="16"/>
              </w:rPr>
            </w:pPr>
          </w:p>
        </w:tc>
        <w:tc>
          <w:tcPr>
            <w:tcW w:w="668" w:type="dxa"/>
            <w:vMerge/>
            <w:vAlign w:val="center"/>
          </w:tcPr>
          <w:p w14:paraId="30DCE17B" w14:textId="77777777" w:rsidR="004958D2" w:rsidRPr="00322752" w:rsidRDefault="004958D2" w:rsidP="004958D2">
            <w:pPr>
              <w:widowControl w:val="0"/>
              <w:spacing w:before="0"/>
              <w:jc w:val="center"/>
              <w:rPr>
                <w:rFonts w:eastAsia="Calibri" w:cs="Calibri"/>
                <w:sz w:val="16"/>
                <w:szCs w:val="16"/>
              </w:rPr>
            </w:pPr>
          </w:p>
        </w:tc>
        <w:tc>
          <w:tcPr>
            <w:tcW w:w="1378" w:type="dxa"/>
            <w:vMerge/>
            <w:vAlign w:val="center"/>
          </w:tcPr>
          <w:p w14:paraId="24C2EBD3" w14:textId="77777777" w:rsidR="004958D2" w:rsidRPr="00322752" w:rsidRDefault="004958D2" w:rsidP="004958D2">
            <w:pPr>
              <w:widowControl w:val="0"/>
              <w:spacing w:before="0"/>
              <w:jc w:val="center"/>
              <w:rPr>
                <w:rFonts w:eastAsia="Calibri" w:cs="Calibri"/>
                <w:sz w:val="16"/>
                <w:szCs w:val="16"/>
              </w:rPr>
            </w:pPr>
          </w:p>
        </w:tc>
        <w:tc>
          <w:tcPr>
            <w:tcW w:w="4638" w:type="dxa"/>
          </w:tcPr>
          <w:p w14:paraId="64DDC3B5" w14:textId="77777777" w:rsidR="004958D2" w:rsidRPr="004958D2" w:rsidRDefault="004958D2" w:rsidP="004958D2">
            <w:pPr>
              <w:widowControl w:val="0"/>
              <w:spacing w:before="0"/>
              <w:rPr>
                <w:sz w:val="15"/>
                <w:szCs w:val="15"/>
              </w:rPr>
            </w:pPr>
            <w:r w:rsidRPr="004958D2">
              <w:rPr>
                <w:sz w:val="15"/>
                <w:szCs w:val="15"/>
              </w:rPr>
              <w:t>Bueno</w:t>
            </w:r>
          </w:p>
        </w:tc>
        <w:tc>
          <w:tcPr>
            <w:tcW w:w="790" w:type="dxa"/>
          </w:tcPr>
          <w:p w14:paraId="2AA9F097" w14:textId="77777777" w:rsidR="004958D2" w:rsidRPr="004958D2" w:rsidRDefault="004958D2" w:rsidP="00217311">
            <w:pPr>
              <w:widowControl w:val="0"/>
              <w:spacing w:before="0"/>
              <w:jc w:val="center"/>
              <w:rPr>
                <w:sz w:val="15"/>
                <w:szCs w:val="15"/>
              </w:rPr>
            </w:pPr>
            <w:r w:rsidRPr="004958D2">
              <w:rPr>
                <w:sz w:val="15"/>
                <w:szCs w:val="15"/>
              </w:rPr>
              <w:t>80</w:t>
            </w:r>
          </w:p>
        </w:tc>
      </w:tr>
      <w:tr w:rsidR="004958D2" w14:paraId="08E8E996" w14:textId="77777777" w:rsidTr="00546B05">
        <w:trPr>
          <w:tblCellSpacing w:w="20" w:type="dxa"/>
          <w:jc w:val="center"/>
        </w:trPr>
        <w:tc>
          <w:tcPr>
            <w:tcW w:w="1350" w:type="dxa"/>
            <w:vMerge/>
            <w:vAlign w:val="center"/>
          </w:tcPr>
          <w:p w14:paraId="3D042B88" w14:textId="77777777" w:rsidR="004958D2" w:rsidRPr="00322752" w:rsidRDefault="004958D2" w:rsidP="004958D2">
            <w:pPr>
              <w:widowControl w:val="0"/>
              <w:spacing w:before="0"/>
              <w:rPr>
                <w:rFonts w:eastAsia="Calibri" w:cs="Calibri"/>
                <w:sz w:val="16"/>
                <w:szCs w:val="16"/>
              </w:rPr>
            </w:pPr>
          </w:p>
        </w:tc>
        <w:tc>
          <w:tcPr>
            <w:tcW w:w="669" w:type="dxa"/>
            <w:vMerge/>
            <w:vAlign w:val="center"/>
          </w:tcPr>
          <w:p w14:paraId="6406D526" w14:textId="77777777" w:rsidR="004958D2" w:rsidRPr="00322752" w:rsidRDefault="004958D2" w:rsidP="004958D2">
            <w:pPr>
              <w:widowControl w:val="0"/>
              <w:spacing w:before="0"/>
              <w:rPr>
                <w:rFonts w:eastAsia="Calibri" w:cs="Calibri"/>
                <w:sz w:val="16"/>
                <w:szCs w:val="16"/>
              </w:rPr>
            </w:pPr>
          </w:p>
        </w:tc>
        <w:tc>
          <w:tcPr>
            <w:tcW w:w="668" w:type="dxa"/>
            <w:vMerge w:val="restart"/>
            <w:vAlign w:val="center"/>
          </w:tcPr>
          <w:p w14:paraId="752BFD5A" w14:textId="77777777" w:rsidR="004958D2" w:rsidRPr="004958D2" w:rsidRDefault="004958D2" w:rsidP="004958D2">
            <w:pPr>
              <w:widowControl w:val="0"/>
              <w:spacing w:before="0"/>
              <w:jc w:val="center"/>
              <w:rPr>
                <w:rFonts w:eastAsia="Calibri" w:cs="Calibri"/>
                <w:sz w:val="16"/>
                <w:szCs w:val="16"/>
              </w:rPr>
            </w:pPr>
            <w:r w:rsidRPr="004958D2">
              <w:rPr>
                <w:rFonts w:eastAsia="Calibri" w:cs="Calibri"/>
                <w:sz w:val="16"/>
                <w:szCs w:val="16"/>
              </w:rPr>
              <w:t>1,5%</w:t>
            </w:r>
          </w:p>
        </w:tc>
        <w:tc>
          <w:tcPr>
            <w:tcW w:w="1378" w:type="dxa"/>
            <w:vMerge w:val="restart"/>
            <w:vAlign w:val="center"/>
          </w:tcPr>
          <w:p w14:paraId="33A34AC6" w14:textId="77777777" w:rsidR="004958D2" w:rsidRPr="004958D2" w:rsidRDefault="004958D2" w:rsidP="004958D2">
            <w:pPr>
              <w:widowControl w:val="0"/>
              <w:spacing w:before="0"/>
              <w:jc w:val="center"/>
              <w:rPr>
                <w:rFonts w:eastAsia="Calibri" w:cs="Calibri"/>
                <w:sz w:val="16"/>
                <w:szCs w:val="16"/>
              </w:rPr>
            </w:pPr>
            <w:r w:rsidRPr="004958D2">
              <w:rPr>
                <w:rFonts w:eastAsia="Calibri" w:cs="Calibri"/>
                <w:sz w:val="16"/>
                <w:szCs w:val="16"/>
              </w:rPr>
              <w:t>Madurez</w:t>
            </w:r>
          </w:p>
        </w:tc>
        <w:tc>
          <w:tcPr>
            <w:tcW w:w="4638" w:type="dxa"/>
          </w:tcPr>
          <w:p w14:paraId="1A78691F" w14:textId="77777777" w:rsidR="004958D2" w:rsidRPr="004958D2" w:rsidRDefault="004958D2" w:rsidP="004958D2">
            <w:pPr>
              <w:widowControl w:val="0"/>
              <w:spacing w:before="0"/>
              <w:rPr>
                <w:sz w:val="15"/>
                <w:szCs w:val="15"/>
              </w:rPr>
            </w:pPr>
            <w:r w:rsidRPr="004958D2">
              <w:rPr>
                <w:sz w:val="15"/>
                <w:szCs w:val="15"/>
              </w:rPr>
              <w:t>Sobresaliente</w:t>
            </w:r>
          </w:p>
        </w:tc>
        <w:tc>
          <w:tcPr>
            <w:tcW w:w="790" w:type="dxa"/>
          </w:tcPr>
          <w:p w14:paraId="18657FEA" w14:textId="77777777" w:rsidR="004958D2" w:rsidRPr="004958D2" w:rsidRDefault="004958D2" w:rsidP="00217311">
            <w:pPr>
              <w:widowControl w:val="0"/>
              <w:spacing w:before="0"/>
              <w:jc w:val="center"/>
              <w:rPr>
                <w:sz w:val="15"/>
                <w:szCs w:val="15"/>
              </w:rPr>
            </w:pPr>
            <w:r w:rsidRPr="004958D2">
              <w:rPr>
                <w:sz w:val="15"/>
                <w:szCs w:val="15"/>
              </w:rPr>
              <w:t>100</w:t>
            </w:r>
          </w:p>
        </w:tc>
      </w:tr>
      <w:tr w:rsidR="004958D2" w14:paraId="3277C251" w14:textId="77777777" w:rsidTr="00546B05">
        <w:trPr>
          <w:tblCellSpacing w:w="20" w:type="dxa"/>
          <w:jc w:val="center"/>
        </w:trPr>
        <w:tc>
          <w:tcPr>
            <w:tcW w:w="1350" w:type="dxa"/>
            <w:vMerge/>
            <w:vAlign w:val="center"/>
          </w:tcPr>
          <w:p w14:paraId="6A55CE18" w14:textId="77777777" w:rsidR="004958D2" w:rsidRPr="00322752" w:rsidRDefault="004958D2" w:rsidP="004958D2">
            <w:pPr>
              <w:widowControl w:val="0"/>
              <w:spacing w:before="0"/>
              <w:rPr>
                <w:rFonts w:eastAsia="Calibri" w:cs="Calibri"/>
                <w:sz w:val="16"/>
                <w:szCs w:val="16"/>
              </w:rPr>
            </w:pPr>
          </w:p>
        </w:tc>
        <w:tc>
          <w:tcPr>
            <w:tcW w:w="669" w:type="dxa"/>
            <w:vMerge/>
            <w:vAlign w:val="center"/>
          </w:tcPr>
          <w:p w14:paraId="78D06E2B" w14:textId="77777777" w:rsidR="004958D2" w:rsidRPr="00322752" w:rsidRDefault="004958D2" w:rsidP="004958D2">
            <w:pPr>
              <w:widowControl w:val="0"/>
              <w:spacing w:before="0"/>
              <w:rPr>
                <w:rFonts w:eastAsia="Calibri" w:cs="Calibri"/>
                <w:sz w:val="16"/>
                <w:szCs w:val="16"/>
              </w:rPr>
            </w:pPr>
          </w:p>
        </w:tc>
        <w:tc>
          <w:tcPr>
            <w:tcW w:w="668" w:type="dxa"/>
            <w:vMerge/>
            <w:vAlign w:val="center"/>
          </w:tcPr>
          <w:p w14:paraId="6F1F66B2" w14:textId="77777777" w:rsidR="004958D2" w:rsidRPr="00322752" w:rsidRDefault="004958D2" w:rsidP="004958D2">
            <w:pPr>
              <w:widowControl w:val="0"/>
              <w:spacing w:before="0"/>
              <w:jc w:val="center"/>
              <w:rPr>
                <w:rFonts w:eastAsia="Calibri" w:cs="Calibri"/>
                <w:sz w:val="16"/>
                <w:szCs w:val="16"/>
              </w:rPr>
            </w:pPr>
          </w:p>
        </w:tc>
        <w:tc>
          <w:tcPr>
            <w:tcW w:w="1378" w:type="dxa"/>
            <w:vMerge/>
            <w:vAlign w:val="center"/>
          </w:tcPr>
          <w:p w14:paraId="22B3BD44" w14:textId="77777777" w:rsidR="004958D2" w:rsidRPr="00322752" w:rsidRDefault="004958D2" w:rsidP="004958D2">
            <w:pPr>
              <w:widowControl w:val="0"/>
              <w:spacing w:before="0"/>
              <w:jc w:val="center"/>
              <w:rPr>
                <w:rFonts w:eastAsia="Calibri" w:cs="Calibri"/>
                <w:sz w:val="16"/>
                <w:szCs w:val="16"/>
              </w:rPr>
            </w:pPr>
          </w:p>
        </w:tc>
        <w:tc>
          <w:tcPr>
            <w:tcW w:w="4638" w:type="dxa"/>
          </w:tcPr>
          <w:p w14:paraId="6470A441" w14:textId="77777777" w:rsidR="004958D2" w:rsidRPr="004958D2" w:rsidRDefault="004958D2" w:rsidP="004958D2">
            <w:pPr>
              <w:widowControl w:val="0"/>
              <w:spacing w:before="0"/>
              <w:rPr>
                <w:sz w:val="15"/>
                <w:szCs w:val="15"/>
              </w:rPr>
            </w:pPr>
            <w:r w:rsidRPr="004958D2">
              <w:rPr>
                <w:sz w:val="15"/>
                <w:szCs w:val="15"/>
              </w:rPr>
              <w:t>Muy bueno</w:t>
            </w:r>
          </w:p>
        </w:tc>
        <w:tc>
          <w:tcPr>
            <w:tcW w:w="790" w:type="dxa"/>
          </w:tcPr>
          <w:p w14:paraId="505A478D" w14:textId="77777777" w:rsidR="004958D2" w:rsidRPr="004958D2" w:rsidRDefault="004958D2" w:rsidP="00217311">
            <w:pPr>
              <w:widowControl w:val="0"/>
              <w:spacing w:before="0"/>
              <w:jc w:val="center"/>
              <w:rPr>
                <w:sz w:val="15"/>
                <w:szCs w:val="15"/>
              </w:rPr>
            </w:pPr>
            <w:r w:rsidRPr="004958D2">
              <w:rPr>
                <w:sz w:val="15"/>
                <w:szCs w:val="15"/>
              </w:rPr>
              <w:t>90</w:t>
            </w:r>
          </w:p>
        </w:tc>
      </w:tr>
      <w:tr w:rsidR="004958D2" w14:paraId="696B36F7" w14:textId="77777777" w:rsidTr="00546B05">
        <w:trPr>
          <w:tblCellSpacing w:w="20" w:type="dxa"/>
          <w:jc w:val="center"/>
        </w:trPr>
        <w:tc>
          <w:tcPr>
            <w:tcW w:w="1350" w:type="dxa"/>
            <w:vMerge/>
            <w:vAlign w:val="center"/>
          </w:tcPr>
          <w:p w14:paraId="37666BF4" w14:textId="77777777" w:rsidR="004958D2" w:rsidRPr="00322752" w:rsidRDefault="004958D2" w:rsidP="004958D2">
            <w:pPr>
              <w:widowControl w:val="0"/>
              <w:spacing w:before="0"/>
              <w:rPr>
                <w:rFonts w:eastAsia="Calibri" w:cs="Calibri"/>
                <w:sz w:val="16"/>
                <w:szCs w:val="16"/>
              </w:rPr>
            </w:pPr>
          </w:p>
        </w:tc>
        <w:tc>
          <w:tcPr>
            <w:tcW w:w="669" w:type="dxa"/>
            <w:vMerge/>
            <w:vAlign w:val="center"/>
          </w:tcPr>
          <w:p w14:paraId="6F4830E7" w14:textId="77777777" w:rsidR="004958D2" w:rsidRPr="00322752" w:rsidRDefault="004958D2" w:rsidP="004958D2">
            <w:pPr>
              <w:widowControl w:val="0"/>
              <w:spacing w:before="0"/>
              <w:rPr>
                <w:rFonts w:eastAsia="Calibri" w:cs="Calibri"/>
                <w:sz w:val="16"/>
                <w:szCs w:val="16"/>
              </w:rPr>
            </w:pPr>
          </w:p>
        </w:tc>
        <w:tc>
          <w:tcPr>
            <w:tcW w:w="668" w:type="dxa"/>
            <w:vMerge/>
            <w:vAlign w:val="center"/>
          </w:tcPr>
          <w:p w14:paraId="3F88EFC6" w14:textId="77777777" w:rsidR="004958D2" w:rsidRPr="00322752" w:rsidRDefault="004958D2" w:rsidP="004958D2">
            <w:pPr>
              <w:widowControl w:val="0"/>
              <w:spacing w:before="0"/>
              <w:jc w:val="center"/>
              <w:rPr>
                <w:rFonts w:eastAsia="Calibri" w:cs="Calibri"/>
                <w:sz w:val="16"/>
                <w:szCs w:val="16"/>
              </w:rPr>
            </w:pPr>
          </w:p>
        </w:tc>
        <w:tc>
          <w:tcPr>
            <w:tcW w:w="1378" w:type="dxa"/>
            <w:vMerge/>
            <w:vAlign w:val="center"/>
          </w:tcPr>
          <w:p w14:paraId="03636177" w14:textId="77777777" w:rsidR="004958D2" w:rsidRPr="00322752" w:rsidRDefault="004958D2" w:rsidP="004958D2">
            <w:pPr>
              <w:widowControl w:val="0"/>
              <w:spacing w:before="0"/>
              <w:jc w:val="center"/>
              <w:rPr>
                <w:rFonts w:eastAsia="Calibri" w:cs="Calibri"/>
                <w:sz w:val="16"/>
                <w:szCs w:val="16"/>
              </w:rPr>
            </w:pPr>
          </w:p>
        </w:tc>
        <w:tc>
          <w:tcPr>
            <w:tcW w:w="4638" w:type="dxa"/>
          </w:tcPr>
          <w:p w14:paraId="169EC03D" w14:textId="77777777" w:rsidR="004958D2" w:rsidRPr="004958D2" w:rsidRDefault="004958D2" w:rsidP="004958D2">
            <w:pPr>
              <w:widowControl w:val="0"/>
              <w:spacing w:before="0"/>
              <w:rPr>
                <w:sz w:val="15"/>
                <w:szCs w:val="15"/>
              </w:rPr>
            </w:pPr>
            <w:r w:rsidRPr="004958D2">
              <w:rPr>
                <w:sz w:val="15"/>
                <w:szCs w:val="15"/>
              </w:rPr>
              <w:t>Bueno</w:t>
            </w:r>
          </w:p>
        </w:tc>
        <w:tc>
          <w:tcPr>
            <w:tcW w:w="790" w:type="dxa"/>
          </w:tcPr>
          <w:p w14:paraId="6341ABDD" w14:textId="77777777" w:rsidR="004958D2" w:rsidRPr="004958D2" w:rsidRDefault="004958D2" w:rsidP="00217311">
            <w:pPr>
              <w:widowControl w:val="0"/>
              <w:spacing w:before="0"/>
              <w:jc w:val="center"/>
              <w:rPr>
                <w:sz w:val="15"/>
                <w:szCs w:val="15"/>
              </w:rPr>
            </w:pPr>
            <w:r w:rsidRPr="004958D2">
              <w:rPr>
                <w:sz w:val="15"/>
                <w:szCs w:val="15"/>
              </w:rPr>
              <w:t>80</w:t>
            </w:r>
          </w:p>
        </w:tc>
      </w:tr>
      <w:tr w:rsidR="004958D2" w14:paraId="58E20759" w14:textId="77777777" w:rsidTr="00546B05">
        <w:trPr>
          <w:tblCellSpacing w:w="20" w:type="dxa"/>
          <w:jc w:val="center"/>
        </w:trPr>
        <w:tc>
          <w:tcPr>
            <w:tcW w:w="1350" w:type="dxa"/>
            <w:vMerge/>
            <w:vAlign w:val="center"/>
          </w:tcPr>
          <w:p w14:paraId="5128A155" w14:textId="77777777" w:rsidR="004958D2" w:rsidRPr="00322752" w:rsidRDefault="004958D2" w:rsidP="004958D2">
            <w:pPr>
              <w:widowControl w:val="0"/>
              <w:spacing w:before="0"/>
              <w:rPr>
                <w:rFonts w:eastAsia="Calibri" w:cs="Calibri"/>
                <w:sz w:val="16"/>
                <w:szCs w:val="16"/>
              </w:rPr>
            </w:pPr>
          </w:p>
        </w:tc>
        <w:tc>
          <w:tcPr>
            <w:tcW w:w="669" w:type="dxa"/>
            <w:vMerge/>
            <w:vAlign w:val="center"/>
          </w:tcPr>
          <w:p w14:paraId="1EC22088" w14:textId="77777777" w:rsidR="004958D2" w:rsidRPr="00322752" w:rsidRDefault="004958D2" w:rsidP="004958D2">
            <w:pPr>
              <w:widowControl w:val="0"/>
              <w:spacing w:before="0"/>
              <w:rPr>
                <w:rFonts w:eastAsia="Calibri" w:cs="Calibri"/>
                <w:sz w:val="16"/>
                <w:szCs w:val="16"/>
              </w:rPr>
            </w:pPr>
          </w:p>
        </w:tc>
        <w:tc>
          <w:tcPr>
            <w:tcW w:w="668" w:type="dxa"/>
            <w:vMerge w:val="restart"/>
            <w:vAlign w:val="center"/>
          </w:tcPr>
          <w:p w14:paraId="1866D567" w14:textId="77777777" w:rsidR="004958D2" w:rsidRPr="004958D2" w:rsidRDefault="004958D2" w:rsidP="004958D2">
            <w:pPr>
              <w:widowControl w:val="0"/>
              <w:spacing w:before="0"/>
              <w:jc w:val="center"/>
              <w:rPr>
                <w:rFonts w:eastAsia="Calibri" w:cs="Calibri"/>
                <w:sz w:val="16"/>
                <w:szCs w:val="16"/>
              </w:rPr>
            </w:pPr>
            <w:r w:rsidRPr="004958D2">
              <w:rPr>
                <w:rFonts w:eastAsia="Calibri" w:cs="Calibri"/>
                <w:sz w:val="16"/>
                <w:szCs w:val="16"/>
              </w:rPr>
              <w:t>1,5%</w:t>
            </w:r>
          </w:p>
        </w:tc>
        <w:tc>
          <w:tcPr>
            <w:tcW w:w="1378" w:type="dxa"/>
            <w:vMerge w:val="restart"/>
            <w:vAlign w:val="center"/>
          </w:tcPr>
          <w:p w14:paraId="3C159BA6" w14:textId="77777777" w:rsidR="004958D2" w:rsidRPr="004958D2" w:rsidRDefault="004958D2" w:rsidP="004958D2">
            <w:pPr>
              <w:widowControl w:val="0"/>
              <w:spacing w:before="0"/>
              <w:jc w:val="center"/>
              <w:rPr>
                <w:rFonts w:eastAsia="Calibri" w:cs="Calibri"/>
                <w:sz w:val="16"/>
                <w:szCs w:val="16"/>
              </w:rPr>
            </w:pPr>
            <w:r w:rsidRPr="004958D2">
              <w:rPr>
                <w:rFonts w:eastAsia="Calibri" w:cs="Calibri"/>
                <w:sz w:val="16"/>
                <w:szCs w:val="16"/>
              </w:rPr>
              <w:t>Creatividad</w:t>
            </w:r>
          </w:p>
        </w:tc>
        <w:tc>
          <w:tcPr>
            <w:tcW w:w="4638" w:type="dxa"/>
          </w:tcPr>
          <w:p w14:paraId="2400F0DE" w14:textId="77777777" w:rsidR="004958D2" w:rsidRPr="004958D2" w:rsidRDefault="004958D2" w:rsidP="004958D2">
            <w:pPr>
              <w:widowControl w:val="0"/>
              <w:spacing w:before="0"/>
              <w:rPr>
                <w:sz w:val="15"/>
                <w:szCs w:val="15"/>
              </w:rPr>
            </w:pPr>
            <w:r w:rsidRPr="004958D2">
              <w:rPr>
                <w:sz w:val="15"/>
                <w:szCs w:val="15"/>
              </w:rPr>
              <w:t>Sobresaliente</w:t>
            </w:r>
          </w:p>
        </w:tc>
        <w:tc>
          <w:tcPr>
            <w:tcW w:w="790" w:type="dxa"/>
          </w:tcPr>
          <w:p w14:paraId="53254C04" w14:textId="77777777" w:rsidR="004958D2" w:rsidRPr="004958D2" w:rsidRDefault="004958D2" w:rsidP="00217311">
            <w:pPr>
              <w:widowControl w:val="0"/>
              <w:spacing w:before="0"/>
              <w:jc w:val="center"/>
              <w:rPr>
                <w:sz w:val="15"/>
                <w:szCs w:val="15"/>
              </w:rPr>
            </w:pPr>
            <w:r w:rsidRPr="004958D2">
              <w:rPr>
                <w:sz w:val="15"/>
                <w:szCs w:val="15"/>
              </w:rPr>
              <w:t>100</w:t>
            </w:r>
          </w:p>
        </w:tc>
      </w:tr>
      <w:tr w:rsidR="004958D2" w14:paraId="5E6684BB" w14:textId="77777777" w:rsidTr="00546B05">
        <w:trPr>
          <w:tblCellSpacing w:w="20" w:type="dxa"/>
          <w:jc w:val="center"/>
        </w:trPr>
        <w:tc>
          <w:tcPr>
            <w:tcW w:w="1350" w:type="dxa"/>
            <w:vMerge/>
            <w:vAlign w:val="center"/>
          </w:tcPr>
          <w:p w14:paraId="7240CFA0" w14:textId="77777777" w:rsidR="004958D2" w:rsidRPr="00322752" w:rsidRDefault="004958D2" w:rsidP="004958D2">
            <w:pPr>
              <w:widowControl w:val="0"/>
              <w:spacing w:before="0"/>
              <w:rPr>
                <w:rFonts w:eastAsia="Calibri" w:cs="Calibri"/>
                <w:sz w:val="16"/>
                <w:szCs w:val="16"/>
              </w:rPr>
            </w:pPr>
          </w:p>
        </w:tc>
        <w:tc>
          <w:tcPr>
            <w:tcW w:w="669" w:type="dxa"/>
            <w:vMerge/>
            <w:vAlign w:val="center"/>
          </w:tcPr>
          <w:p w14:paraId="3B6A155A" w14:textId="77777777" w:rsidR="004958D2" w:rsidRPr="00322752" w:rsidRDefault="004958D2" w:rsidP="004958D2">
            <w:pPr>
              <w:widowControl w:val="0"/>
              <w:spacing w:before="0"/>
              <w:rPr>
                <w:rFonts w:eastAsia="Calibri" w:cs="Calibri"/>
                <w:sz w:val="16"/>
                <w:szCs w:val="16"/>
              </w:rPr>
            </w:pPr>
          </w:p>
        </w:tc>
        <w:tc>
          <w:tcPr>
            <w:tcW w:w="668" w:type="dxa"/>
            <w:vMerge/>
            <w:vAlign w:val="center"/>
          </w:tcPr>
          <w:p w14:paraId="6FC1EAA5" w14:textId="77777777" w:rsidR="004958D2" w:rsidRPr="00322752" w:rsidRDefault="004958D2" w:rsidP="004958D2">
            <w:pPr>
              <w:widowControl w:val="0"/>
              <w:spacing w:before="0"/>
              <w:jc w:val="center"/>
              <w:rPr>
                <w:rFonts w:eastAsia="Calibri" w:cs="Calibri"/>
                <w:sz w:val="16"/>
                <w:szCs w:val="16"/>
              </w:rPr>
            </w:pPr>
          </w:p>
        </w:tc>
        <w:tc>
          <w:tcPr>
            <w:tcW w:w="1378" w:type="dxa"/>
            <w:vMerge/>
            <w:vAlign w:val="center"/>
          </w:tcPr>
          <w:p w14:paraId="7D53AAAF" w14:textId="77777777" w:rsidR="004958D2" w:rsidRPr="00322752" w:rsidRDefault="004958D2" w:rsidP="004958D2">
            <w:pPr>
              <w:widowControl w:val="0"/>
              <w:spacing w:before="0"/>
              <w:jc w:val="center"/>
              <w:rPr>
                <w:rFonts w:eastAsia="Calibri" w:cs="Calibri"/>
                <w:sz w:val="16"/>
                <w:szCs w:val="16"/>
              </w:rPr>
            </w:pPr>
          </w:p>
        </w:tc>
        <w:tc>
          <w:tcPr>
            <w:tcW w:w="4638" w:type="dxa"/>
          </w:tcPr>
          <w:p w14:paraId="0DC7E766" w14:textId="77777777" w:rsidR="004958D2" w:rsidRPr="004958D2" w:rsidRDefault="004958D2" w:rsidP="004958D2">
            <w:pPr>
              <w:widowControl w:val="0"/>
              <w:spacing w:before="0"/>
              <w:rPr>
                <w:sz w:val="15"/>
                <w:szCs w:val="15"/>
              </w:rPr>
            </w:pPr>
            <w:r w:rsidRPr="004958D2">
              <w:rPr>
                <w:sz w:val="15"/>
                <w:szCs w:val="15"/>
              </w:rPr>
              <w:t>Muy bueno</w:t>
            </w:r>
          </w:p>
        </w:tc>
        <w:tc>
          <w:tcPr>
            <w:tcW w:w="790" w:type="dxa"/>
          </w:tcPr>
          <w:p w14:paraId="4904F637" w14:textId="77777777" w:rsidR="004958D2" w:rsidRPr="004958D2" w:rsidRDefault="004958D2" w:rsidP="00217311">
            <w:pPr>
              <w:widowControl w:val="0"/>
              <w:spacing w:before="0"/>
              <w:jc w:val="center"/>
              <w:rPr>
                <w:sz w:val="15"/>
                <w:szCs w:val="15"/>
              </w:rPr>
            </w:pPr>
            <w:r w:rsidRPr="004958D2">
              <w:rPr>
                <w:sz w:val="15"/>
                <w:szCs w:val="15"/>
              </w:rPr>
              <w:t>90</w:t>
            </w:r>
          </w:p>
        </w:tc>
      </w:tr>
      <w:tr w:rsidR="004958D2" w14:paraId="1AE31155" w14:textId="77777777" w:rsidTr="00546B05">
        <w:trPr>
          <w:tblCellSpacing w:w="20" w:type="dxa"/>
          <w:jc w:val="center"/>
        </w:trPr>
        <w:tc>
          <w:tcPr>
            <w:tcW w:w="1350" w:type="dxa"/>
            <w:vMerge/>
            <w:vAlign w:val="center"/>
          </w:tcPr>
          <w:p w14:paraId="1DFED13A" w14:textId="77777777" w:rsidR="004958D2" w:rsidRPr="00322752" w:rsidRDefault="004958D2" w:rsidP="004958D2">
            <w:pPr>
              <w:widowControl w:val="0"/>
              <w:spacing w:before="0"/>
              <w:rPr>
                <w:rFonts w:eastAsia="Calibri" w:cs="Calibri"/>
                <w:sz w:val="16"/>
                <w:szCs w:val="16"/>
              </w:rPr>
            </w:pPr>
          </w:p>
        </w:tc>
        <w:tc>
          <w:tcPr>
            <w:tcW w:w="669" w:type="dxa"/>
            <w:vMerge/>
            <w:vAlign w:val="center"/>
          </w:tcPr>
          <w:p w14:paraId="53AD68FF" w14:textId="77777777" w:rsidR="004958D2" w:rsidRPr="00322752" w:rsidRDefault="004958D2" w:rsidP="004958D2">
            <w:pPr>
              <w:widowControl w:val="0"/>
              <w:spacing w:before="0"/>
              <w:rPr>
                <w:rFonts w:eastAsia="Calibri" w:cs="Calibri"/>
                <w:sz w:val="16"/>
                <w:szCs w:val="16"/>
              </w:rPr>
            </w:pPr>
          </w:p>
        </w:tc>
        <w:tc>
          <w:tcPr>
            <w:tcW w:w="668" w:type="dxa"/>
            <w:vMerge/>
            <w:vAlign w:val="center"/>
          </w:tcPr>
          <w:p w14:paraId="3EA1F10D" w14:textId="77777777" w:rsidR="004958D2" w:rsidRPr="00322752" w:rsidRDefault="004958D2" w:rsidP="004958D2">
            <w:pPr>
              <w:widowControl w:val="0"/>
              <w:spacing w:before="0"/>
              <w:jc w:val="center"/>
              <w:rPr>
                <w:rFonts w:eastAsia="Calibri" w:cs="Calibri"/>
                <w:sz w:val="16"/>
                <w:szCs w:val="16"/>
              </w:rPr>
            </w:pPr>
          </w:p>
        </w:tc>
        <w:tc>
          <w:tcPr>
            <w:tcW w:w="1378" w:type="dxa"/>
            <w:vMerge/>
            <w:vAlign w:val="center"/>
          </w:tcPr>
          <w:p w14:paraId="65A96792" w14:textId="77777777" w:rsidR="004958D2" w:rsidRPr="00322752" w:rsidRDefault="004958D2" w:rsidP="004958D2">
            <w:pPr>
              <w:widowControl w:val="0"/>
              <w:spacing w:before="0"/>
              <w:jc w:val="center"/>
              <w:rPr>
                <w:rFonts w:eastAsia="Calibri" w:cs="Calibri"/>
                <w:sz w:val="16"/>
                <w:szCs w:val="16"/>
              </w:rPr>
            </w:pPr>
          </w:p>
        </w:tc>
        <w:tc>
          <w:tcPr>
            <w:tcW w:w="4638" w:type="dxa"/>
          </w:tcPr>
          <w:p w14:paraId="2EF742CD" w14:textId="77777777" w:rsidR="004958D2" w:rsidRPr="004958D2" w:rsidRDefault="004958D2" w:rsidP="004958D2">
            <w:pPr>
              <w:widowControl w:val="0"/>
              <w:spacing w:before="0"/>
              <w:rPr>
                <w:sz w:val="15"/>
                <w:szCs w:val="15"/>
              </w:rPr>
            </w:pPr>
            <w:r w:rsidRPr="004958D2">
              <w:rPr>
                <w:sz w:val="15"/>
                <w:szCs w:val="15"/>
              </w:rPr>
              <w:t>Bueno</w:t>
            </w:r>
          </w:p>
        </w:tc>
        <w:tc>
          <w:tcPr>
            <w:tcW w:w="790" w:type="dxa"/>
          </w:tcPr>
          <w:p w14:paraId="5ECA887D" w14:textId="77777777" w:rsidR="004958D2" w:rsidRPr="004958D2" w:rsidRDefault="004958D2" w:rsidP="00217311">
            <w:pPr>
              <w:widowControl w:val="0"/>
              <w:spacing w:before="0"/>
              <w:jc w:val="center"/>
              <w:rPr>
                <w:sz w:val="15"/>
                <w:szCs w:val="15"/>
              </w:rPr>
            </w:pPr>
            <w:r w:rsidRPr="004958D2">
              <w:rPr>
                <w:sz w:val="15"/>
                <w:szCs w:val="15"/>
              </w:rPr>
              <w:t>80</w:t>
            </w:r>
          </w:p>
        </w:tc>
      </w:tr>
      <w:tr w:rsidR="004958D2" w14:paraId="0F1EBB0D" w14:textId="77777777" w:rsidTr="00546B05">
        <w:trPr>
          <w:tblCellSpacing w:w="20" w:type="dxa"/>
          <w:jc w:val="center"/>
        </w:trPr>
        <w:tc>
          <w:tcPr>
            <w:tcW w:w="1350" w:type="dxa"/>
            <w:vMerge/>
            <w:vAlign w:val="center"/>
          </w:tcPr>
          <w:p w14:paraId="141CAF44" w14:textId="77777777" w:rsidR="004958D2" w:rsidRPr="00322752" w:rsidRDefault="004958D2" w:rsidP="004958D2">
            <w:pPr>
              <w:widowControl w:val="0"/>
              <w:spacing w:before="0"/>
              <w:rPr>
                <w:rFonts w:eastAsia="Calibri" w:cs="Calibri"/>
                <w:sz w:val="16"/>
                <w:szCs w:val="16"/>
              </w:rPr>
            </w:pPr>
          </w:p>
        </w:tc>
        <w:tc>
          <w:tcPr>
            <w:tcW w:w="669" w:type="dxa"/>
            <w:vMerge/>
            <w:vAlign w:val="center"/>
          </w:tcPr>
          <w:p w14:paraId="2B7C7ED3" w14:textId="77777777" w:rsidR="004958D2" w:rsidRPr="00322752" w:rsidRDefault="004958D2" w:rsidP="004958D2">
            <w:pPr>
              <w:widowControl w:val="0"/>
              <w:spacing w:before="0"/>
              <w:rPr>
                <w:rFonts w:eastAsia="Calibri" w:cs="Calibri"/>
                <w:sz w:val="16"/>
                <w:szCs w:val="16"/>
              </w:rPr>
            </w:pPr>
          </w:p>
        </w:tc>
        <w:tc>
          <w:tcPr>
            <w:tcW w:w="668" w:type="dxa"/>
            <w:vMerge w:val="restart"/>
            <w:vAlign w:val="center"/>
          </w:tcPr>
          <w:p w14:paraId="621A2431" w14:textId="77777777" w:rsidR="004958D2" w:rsidRPr="004958D2" w:rsidRDefault="004958D2" w:rsidP="004958D2">
            <w:pPr>
              <w:widowControl w:val="0"/>
              <w:spacing w:before="0"/>
              <w:jc w:val="center"/>
              <w:rPr>
                <w:rFonts w:eastAsia="Calibri" w:cs="Calibri"/>
                <w:sz w:val="16"/>
                <w:szCs w:val="16"/>
              </w:rPr>
            </w:pPr>
            <w:r w:rsidRPr="004958D2">
              <w:rPr>
                <w:rFonts w:eastAsia="Calibri" w:cs="Calibri"/>
                <w:sz w:val="16"/>
                <w:szCs w:val="16"/>
              </w:rPr>
              <w:t>1,5%</w:t>
            </w:r>
          </w:p>
        </w:tc>
        <w:tc>
          <w:tcPr>
            <w:tcW w:w="1378" w:type="dxa"/>
            <w:vMerge w:val="restart"/>
            <w:vAlign w:val="center"/>
          </w:tcPr>
          <w:p w14:paraId="1FEB46D7" w14:textId="77777777" w:rsidR="004958D2" w:rsidRPr="004958D2" w:rsidRDefault="004958D2" w:rsidP="004958D2">
            <w:pPr>
              <w:widowControl w:val="0"/>
              <w:spacing w:before="0"/>
              <w:jc w:val="center"/>
              <w:rPr>
                <w:rFonts w:eastAsia="Calibri" w:cs="Calibri"/>
                <w:sz w:val="16"/>
                <w:szCs w:val="16"/>
              </w:rPr>
            </w:pPr>
            <w:r w:rsidRPr="004958D2">
              <w:rPr>
                <w:rFonts w:eastAsia="Calibri" w:cs="Calibri"/>
                <w:sz w:val="16"/>
                <w:szCs w:val="16"/>
              </w:rPr>
              <w:t>Responsabilidad</w:t>
            </w:r>
          </w:p>
        </w:tc>
        <w:tc>
          <w:tcPr>
            <w:tcW w:w="4638" w:type="dxa"/>
          </w:tcPr>
          <w:p w14:paraId="2009742F" w14:textId="77777777" w:rsidR="004958D2" w:rsidRPr="004958D2" w:rsidRDefault="004958D2" w:rsidP="004958D2">
            <w:pPr>
              <w:widowControl w:val="0"/>
              <w:spacing w:before="0"/>
              <w:rPr>
                <w:sz w:val="15"/>
                <w:szCs w:val="15"/>
              </w:rPr>
            </w:pPr>
            <w:r w:rsidRPr="004958D2">
              <w:rPr>
                <w:sz w:val="15"/>
                <w:szCs w:val="15"/>
              </w:rPr>
              <w:t>Sobresaliente</w:t>
            </w:r>
          </w:p>
        </w:tc>
        <w:tc>
          <w:tcPr>
            <w:tcW w:w="790" w:type="dxa"/>
          </w:tcPr>
          <w:p w14:paraId="25BAECE4" w14:textId="77777777" w:rsidR="004958D2" w:rsidRPr="004958D2" w:rsidRDefault="004958D2" w:rsidP="00217311">
            <w:pPr>
              <w:widowControl w:val="0"/>
              <w:spacing w:before="0"/>
              <w:jc w:val="center"/>
              <w:rPr>
                <w:sz w:val="15"/>
                <w:szCs w:val="15"/>
              </w:rPr>
            </w:pPr>
            <w:r w:rsidRPr="004958D2">
              <w:rPr>
                <w:sz w:val="15"/>
                <w:szCs w:val="15"/>
              </w:rPr>
              <w:t>100</w:t>
            </w:r>
          </w:p>
        </w:tc>
      </w:tr>
      <w:tr w:rsidR="004958D2" w14:paraId="53458F7F" w14:textId="77777777" w:rsidTr="00546B05">
        <w:trPr>
          <w:tblCellSpacing w:w="20" w:type="dxa"/>
          <w:jc w:val="center"/>
        </w:trPr>
        <w:tc>
          <w:tcPr>
            <w:tcW w:w="1350" w:type="dxa"/>
            <w:vMerge/>
            <w:vAlign w:val="center"/>
          </w:tcPr>
          <w:p w14:paraId="28FA9B7E" w14:textId="77777777" w:rsidR="004958D2" w:rsidRPr="00322752" w:rsidRDefault="004958D2" w:rsidP="004958D2">
            <w:pPr>
              <w:widowControl w:val="0"/>
              <w:spacing w:before="0"/>
              <w:rPr>
                <w:rFonts w:eastAsia="Calibri" w:cs="Calibri"/>
                <w:sz w:val="16"/>
                <w:szCs w:val="16"/>
              </w:rPr>
            </w:pPr>
          </w:p>
        </w:tc>
        <w:tc>
          <w:tcPr>
            <w:tcW w:w="669" w:type="dxa"/>
            <w:vMerge/>
            <w:vAlign w:val="center"/>
          </w:tcPr>
          <w:p w14:paraId="312C0C56" w14:textId="77777777" w:rsidR="004958D2" w:rsidRPr="00322752" w:rsidRDefault="004958D2" w:rsidP="004958D2">
            <w:pPr>
              <w:widowControl w:val="0"/>
              <w:spacing w:before="0"/>
              <w:rPr>
                <w:rFonts w:eastAsia="Calibri" w:cs="Calibri"/>
                <w:sz w:val="16"/>
                <w:szCs w:val="16"/>
              </w:rPr>
            </w:pPr>
          </w:p>
        </w:tc>
        <w:tc>
          <w:tcPr>
            <w:tcW w:w="668" w:type="dxa"/>
            <w:vMerge/>
            <w:vAlign w:val="center"/>
          </w:tcPr>
          <w:p w14:paraId="01E217BD" w14:textId="77777777" w:rsidR="004958D2" w:rsidRPr="00322752" w:rsidRDefault="004958D2" w:rsidP="004958D2">
            <w:pPr>
              <w:widowControl w:val="0"/>
              <w:spacing w:before="0"/>
              <w:jc w:val="center"/>
              <w:rPr>
                <w:rFonts w:eastAsia="Calibri" w:cs="Calibri"/>
                <w:sz w:val="16"/>
                <w:szCs w:val="16"/>
              </w:rPr>
            </w:pPr>
          </w:p>
        </w:tc>
        <w:tc>
          <w:tcPr>
            <w:tcW w:w="1378" w:type="dxa"/>
            <w:vMerge/>
            <w:vAlign w:val="center"/>
          </w:tcPr>
          <w:p w14:paraId="59B54EA1" w14:textId="77777777" w:rsidR="004958D2" w:rsidRPr="00322752" w:rsidRDefault="004958D2" w:rsidP="004958D2">
            <w:pPr>
              <w:widowControl w:val="0"/>
              <w:spacing w:before="0"/>
              <w:jc w:val="center"/>
              <w:rPr>
                <w:rFonts w:eastAsia="Calibri" w:cs="Calibri"/>
                <w:sz w:val="16"/>
                <w:szCs w:val="16"/>
              </w:rPr>
            </w:pPr>
          </w:p>
        </w:tc>
        <w:tc>
          <w:tcPr>
            <w:tcW w:w="4638" w:type="dxa"/>
          </w:tcPr>
          <w:p w14:paraId="1B964D56" w14:textId="77777777" w:rsidR="004958D2" w:rsidRPr="004958D2" w:rsidRDefault="004958D2" w:rsidP="004958D2">
            <w:pPr>
              <w:widowControl w:val="0"/>
              <w:spacing w:before="0"/>
              <w:rPr>
                <w:sz w:val="15"/>
                <w:szCs w:val="15"/>
              </w:rPr>
            </w:pPr>
            <w:r w:rsidRPr="004958D2">
              <w:rPr>
                <w:sz w:val="15"/>
                <w:szCs w:val="15"/>
              </w:rPr>
              <w:t>Muy bueno</w:t>
            </w:r>
          </w:p>
        </w:tc>
        <w:tc>
          <w:tcPr>
            <w:tcW w:w="790" w:type="dxa"/>
          </w:tcPr>
          <w:p w14:paraId="7021945C" w14:textId="77777777" w:rsidR="004958D2" w:rsidRPr="004958D2" w:rsidRDefault="004958D2" w:rsidP="00217311">
            <w:pPr>
              <w:widowControl w:val="0"/>
              <w:spacing w:before="0"/>
              <w:jc w:val="center"/>
              <w:rPr>
                <w:sz w:val="15"/>
                <w:szCs w:val="15"/>
              </w:rPr>
            </w:pPr>
            <w:r w:rsidRPr="004958D2">
              <w:rPr>
                <w:sz w:val="15"/>
                <w:szCs w:val="15"/>
              </w:rPr>
              <w:t>90</w:t>
            </w:r>
          </w:p>
        </w:tc>
      </w:tr>
      <w:tr w:rsidR="004958D2" w14:paraId="69E10EC2" w14:textId="77777777" w:rsidTr="00546B05">
        <w:trPr>
          <w:tblCellSpacing w:w="20" w:type="dxa"/>
          <w:jc w:val="center"/>
        </w:trPr>
        <w:tc>
          <w:tcPr>
            <w:tcW w:w="1350" w:type="dxa"/>
            <w:vMerge/>
            <w:vAlign w:val="center"/>
          </w:tcPr>
          <w:p w14:paraId="2E9EE191" w14:textId="77777777" w:rsidR="004958D2" w:rsidRPr="00322752" w:rsidRDefault="004958D2" w:rsidP="004958D2">
            <w:pPr>
              <w:widowControl w:val="0"/>
              <w:spacing w:before="0"/>
              <w:rPr>
                <w:rFonts w:eastAsia="Calibri" w:cs="Calibri"/>
                <w:sz w:val="16"/>
                <w:szCs w:val="16"/>
              </w:rPr>
            </w:pPr>
          </w:p>
        </w:tc>
        <w:tc>
          <w:tcPr>
            <w:tcW w:w="669" w:type="dxa"/>
            <w:vMerge/>
            <w:vAlign w:val="center"/>
          </w:tcPr>
          <w:p w14:paraId="204036C5" w14:textId="77777777" w:rsidR="004958D2" w:rsidRPr="00322752" w:rsidRDefault="004958D2" w:rsidP="004958D2">
            <w:pPr>
              <w:widowControl w:val="0"/>
              <w:spacing w:before="0"/>
              <w:rPr>
                <w:rFonts w:eastAsia="Calibri" w:cs="Calibri"/>
                <w:sz w:val="16"/>
                <w:szCs w:val="16"/>
              </w:rPr>
            </w:pPr>
          </w:p>
        </w:tc>
        <w:tc>
          <w:tcPr>
            <w:tcW w:w="668" w:type="dxa"/>
            <w:vMerge/>
            <w:vAlign w:val="center"/>
          </w:tcPr>
          <w:p w14:paraId="5A81D4CB" w14:textId="77777777" w:rsidR="004958D2" w:rsidRPr="00322752" w:rsidRDefault="004958D2" w:rsidP="004958D2">
            <w:pPr>
              <w:widowControl w:val="0"/>
              <w:spacing w:before="0"/>
              <w:jc w:val="center"/>
              <w:rPr>
                <w:rFonts w:eastAsia="Calibri" w:cs="Calibri"/>
                <w:sz w:val="16"/>
                <w:szCs w:val="16"/>
              </w:rPr>
            </w:pPr>
          </w:p>
        </w:tc>
        <w:tc>
          <w:tcPr>
            <w:tcW w:w="1378" w:type="dxa"/>
            <w:vMerge/>
            <w:vAlign w:val="center"/>
          </w:tcPr>
          <w:p w14:paraId="41CD568C" w14:textId="77777777" w:rsidR="004958D2" w:rsidRPr="00322752" w:rsidRDefault="004958D2" w:rsidP="004958D2">
            <w:pPr>
              <w:widowControl w:val="0"/>
              <w:spacing w:before="0"/>
              <w:jc w:val="center"/>
              <w:rPr>
                <w:rFonts w:eastAsia="Calibri" w:cs="Calibri"/>
                <w:sz w:val="16"/>
                <w:szCs w:val="16"/>
              </w:rPr>
            </w:pPr>
          </w:p>
        </w:tc>
        <w:tc>
          <w:tcPr>
            <w:tcW w:w="4638" w:type="dxa"/>
          </w:tcPr>
          <w:p w14:paraId="7D7E1ACA" w14:textId="77777777" w:rsidR="004958D2" w:rsidRPr="004958D2" w:rsidRDefault="004958D2" w:rsidP="004958D2">
            <w:pPr>
              <w:widowControl w:val="0"/>
              <w:spacing w:before="0"/>
              <w:rPr>
                <w:sz w:val="15"/>
                <w:szCs w:val="15"/>
              </w:rPr>
            </w:pPr>
            <w:r w:rsidRPr="004958D2">
              <w:rPr>
                <w:sz w:val="15"/>
                <w:szCs w:val="15"/>
              </w:rPr>
              <w:t>Bueno</w:t>
            </w:r>
          </w:p>
        </w:tc>
        <w:tc>
          <w:tcPr>
            <w:tcW w:w="790" w:type="dxa"/>
          </w:tcPr>
          <w:p w14:paraId="69D6A0BB" w14:textId="77777777" w:rsidR="004958D2" w:rsidRPr="004958D2" w:rsidRDefault="004958D2" w:rsidP="00217311">
            <w:pPr>
              <w:widowControl w:val="0"/>
              <w:spacing w:before="0"/>
              <w:jc w:val="center"/>
              <w:rPr>
                <w:sz w:val="15"/>
                <w:szCs w:val="15"/>
              </w:rPr>
            </w:pPr>
            <w:r w:rsidRPr="004958D2">
              <w:rPr>
                <w:sz w:val="15"/>
                <w:szCs w:val="15"/>
              </w:rPr>
              <w:t>80</w:t>
            </w:r>
          </w:p>
        </w:tc>
      </w:tr>
      <w:tr w:rsidR="004958D2" w14:paraId="3F7F82D7" w14:textId="77777777" w:rsidTr="00546B05">
        <w:trPr>
          <w:tblCellSpacing w:w="20" w:type="dxa"/>
          <w:jc w:val="center"/>
        </w:trPr>
        <w:tc>
          <w:tcPr>
            <w:tcW w:w="1350" w:type="dxa"/>
            <w:vMerge/>
            <w:vAlign w:val="center"/>
          </w:tcPr>
          <w:p w14:paraId="7A0006BC" w14:textId="77777777" w:rsidR="004958D2" w:rsidRPr="00322752" w:rsidRDefault="004958D2" w:rsidP="004958D2">
            <w:pPr>
              <w:widowControl w:val="0"/>
              <w:spacing w:before="0"/>
              <w:rPr>
                <w:rFonts w:eastAsia="Calibri" w:cs="Calibri"/>
                <w:sz w:val="16"/>
                <w:szCs w:val="16"/>
              </w:rPr>
            </w:pPr>
          </w:p>
        </w:tc>
        <w:tc>
          <w:tcPr>
            <w:tcW w:w="669" w:type="dxa"/>
            <w:vMerge/>
            <w:vAlign w:val="center"/>
          </w:tcPr>
          <w:p w14:paraId="6E0F4777" w14:textId="77777777" w:rsidR="004958D2" w:rsidRPr="00322752" w:rsidRDefault="004958D2" w:rsidP="004958D2">
            <w:pPr>
              <w:widowControl w:val="0"/>
              <w:spacing w:before="0"/>
              <w:rPr>
                <w:rFonts w:eastAsia="Calibri" w:cs="Calibri"/>
                <w:sz w:val="16"/>
                <w:szCs w:val="16"/>
              </w:rPr>
            </w:pPr>
          </w:p>
        </w:tc>
        <w:tc>
          <w:tcPr>
            <w:tcW w:w="668" w:type="dxa"/>
            <w:vMerge w:val="restart"/>
            <w:vAlign w:val="center"/>
          </w:tcPr>
          <w:p w14:paraId="5B359318" w14:textId="77777777" w:rsidR="004958D2" w:rsidRPr="004958D2" w:rsidRDefault="004958D2" w:rsidP="004958D2">
            <w:pPr>
              <w:widowControl w:val="0"/>
              <w:spacing w:before="0"/>
              <w:jc w:val="center"/>
              <w:rPr>
                <w:rFonts w:eastAsia="Calibri" w:cs="Calibri"/>
                <w:sz w:val="16"/>
                <w:szCs w:val="16"/>
              </w:rPr>
            </w:pPr>
            <w:r w:rsidRPr="004958D2">
              <w:rPr>
                <w:rFonts w:eastAsia="Calibri" w:cs="Calibri"/>
                <w:sz w:val="16"/>
                <w:szCs w:val="16"/>
              </w:rPr>
              <w:t>1,5%</w:t>
            </w:r>
          </w:p>
        </w:tc>
        <w:tc>
          <w:tcPr>
            <w:tcW w:w="1378" w:type="dxa"/>
            <w:vMerge w:val="restart"/>
            <w:vAlign w:val="center"/>
          </w:tcPr>
          <w:p w14:paraId="3158EB18" w14:textId="77777777" w:rsidR="004958D2" w:rsidRPr="004958D2" w:rsidRDefault="004958D2" w:rsidP="004958D2">
            <w:pPr>
              <w:widowControl w:val="0"/>
              <w:spacing w:before="0"/>
              <w:jc w:val="center"/>
              <w:rPr>
                <w:rFonts w:eastAsia="Calibri" w:cs="Calibri"/>
                <w:sz w:val="16"/>
                <w:szCs w:val="16"/>
              </w:rPr>
            </w:pPr>
            <w:r w:rsidRPr="004958D2">
              <w:rPr>
                <w:rFonts w:eastAsia="Calibri" w:cs="Calibri"/>
                <w:sz w:val="16"/>
                <w:szCs w:val="16"/>
              </w:rPr>
              <w:t>Resolución de problemas</w:t>
            </w:r>
          </w:p>
        </w:tc>
        <w:tc>
          <w:tcPr>
            <w:tcW w:w="4638" w:type="dxa"/>
          </w:tcPr>
          <w:p w14:paraId="3B3FB65C" w14:textId="77777777" w:rsidR="004958D2" w:rsidRPr="004958D2" w:rsidRDefault="004958D2" w:rsidP="004958D2">
            <w:pPr>
              <w:widowControl w:val="0"/>
              <w:spacing w:before="0"/>
              <w:rPr>
                <w:sz w:val="15"/>
                <w:szCs w:val="15"/>
              </w:rPr>
            </w:pPr>
            <w:r w:rsidRPr="004958D2">
              <w:rPr>
                <w:sz w:val="15"/>
                <w:szCs w:val="15"/>
              </w:rPr>
              <w:t>Sobresaliente</w:t>
            </w:r>
          </w:p>
        </w:tc>
        <w:tc>
          <w:tcPr>
            <w:tcW w:w="790" w:type="dxa"/>
          </w:tcPr>
          <w:p w14:paraId="1643BB92" w14:textId="77777777" w:rsidR="004958D2" w:rsidRPr="004958D2" w:rsidRDefault="004958D2" w:rsidP="00217311">
            <w:pPr>
              <w:widowControl w:val="0"/>
              <w:spacing w:before="0"/>
              <w:jc w:val="center"/>
              <w:rPr>
                <w:sz w:val="15"/>
                <w:szCs w:val="15"/>
              </w:rPr>
            </w:pPr>
            <w:r w:rsidRPr="004958D2">
              <w:rPr>
                <w:sz w:val="15"/>
                <w:szCs w:val="15"/>
              </w:rPr>
              <w:t>100</w:t>
            </w:r>
          </w:p>
        </w:tc>
      </w:tr>
      <w:tr w:rsidR="004958D2" w14:paraId="2B6E9EED" w14:textId="77777777" w:rsidTr="00546B05">
        <w:trPr>
          <w:tblCellSpacing w:w="20" w:type="dxa"/>
          <w:jc w:val="center"/>
        </w:trPr>
        <w:tc>
          <w:tcPr>
            <w:tcW w:w="1350" w:type="dxa"/>
            <w:vMerge/>
            <w:vAlign w:val="center"/>
          </w:tcPr>
          <w:p w14:paraId="19CB51CB" w14:textId="77777777" w:rsidR="004958D2" w:rsidRPr="00322752" w:rsidRDefault="004958D2" w:rsidP="004958D2">
            <w:pPr>
              <w:widowControl w:val="0"/>
              <w:spacing w:before="0"/>
              <w:rPr>
                <w:rFonts w:eastAsia="Calibri" w:cs="Calibri"/>
                <w:sz w:val="16"/>
                <w:szCs w:val="16"/>
              </w:rPr>
            </w:pPr>
          </w:p>
        </w:tc>
        <w:tc>
          <w:tcPr>
            <w:tcW w:w="669" w:type="dxa"/>
            <w:vMerge/>
            <w:vAlign w:val="center"/>
          </w:tcPr>
          <w:p w14:paraId="280D8A80" w14:textId="77777777" w:rsidR="004958D2" w:rsidRPr="00322752" w:rsidRDefault="004958D2" w:rsidP="004958D2">
            <w:pPr>
              <w:widowControl w:val="0"/>
              <w:spacing w:before="0"/>
              <w:rPr>
                <w:rFonts w:eastAsia="Calibri" w:cs="Calibri"/>
                <w:sz w:val="16"/>
                <w:szCs w:val="16"/>
              </w:rPr>
            </w:pPr>
          </w:p>
        </w:tc>
        <w:tc>
          <w:tcPr>
            <w:tcW w:w="668" w:type="dxa"/>
            <w:vMerge/>
            <w:vAlign w:val="center"/>
          </w:tcPr>
          <w:p w14:paraId="2A871B5B" w14:textId="77777777" w:rsidR="004958D2" w:rsidRPr="00322752" w:rsidRDefault="004958D2" w:rsidP="004958D2">
            <w:pPr>
              <w:widowControl w:val="0"/>
              <w:spacing w:before="0"/>
              <w:jc w:val="center"/>
              <w:rPr>
                <w:rFonts w:eastAsia="Calibri" w:cs="Calibri"/>
                <w:sz w:val="16"/>
                <w:szCs w:val="16"/>
              </w:rPr>
            </w:pPr>
          </w:p>
        </w:tc>
        <w:tc>
          <w:tcPr>
            <w:tcW w:w="1378" w:type="dxa"/>
            <w:vMerge/>
            <w:vAlign w:val="center"/>
          </w:tcPr>
          <w:p w14:paraId="1C313725" w14:textId="77777777" w:rsidR="004958D2" w:rsidRPr="00322752" w:rsidRDefault="004958D2" w:rsidP="004958D2">
            <w:pPr>
              <w:widowControl w:val="0"/>
              <w:spacing w:before="0"/>
              <w:jc w:val="center"/>
              <w:rPr>
                <w:rFonts w:eastAsia="Calibri" w:cs="Calibri"/>
                <w:sz w:val="16"/>
                <w:szCs w:val="16"/>
              </w:rPr>
            </w:pPr>
          </w:p>
        </w:tc>
        <w:tc>
          <w:tcPr>
            <w:tcW w:w="4638" w:type="dxa"/>
          </w:tcPr>
          <w:p w14:paraId="271D4C0D" w14:textId="77777777" w:rsidR="004958D2" w:rsidRPr="004958D2" w:rsidRDefault="004958D2" w:rsidP="004958D2">
            <w:pPr>
              <w:widowControl w:val="0"/>
              <w:spacing w:before="0"/>
              <w:rPr>
                <w:sz w:val="15"/>
                <w:szCs w:val="15"/>
              </w:rPr>
            </w:pPr>
            <w:r w:rsidRPr="004958D2">
              <w:rPr>
                <w:sz w:val="15"/>
                <w:szCs w:val="15"/>
              </w:rPr>
              <w:t>Muy bueno</w:t>
            </w:r>
          </w:p>
        </w:tc>
        <w:tc>
          <w:tcPr>
            <w:tcW w:w="790" w:type="dxa"/>
          </w:tcPr>
          <w:p w14:paraId="29FB5EBF" w14:textId="77777777" w:rsidR="004958D2" w:rsidRPr="004958D2" w:rsidRDefault="004958D2" w:rsidP="00217311">
            <w:pPr>
              <w:widowControl w:val="0"/>
              <w:spacing w:before="0"/>
              <w:jc w:val="center"/>
              <w:rPr>
                <w:sz w:val="15"/>
                <w:szCs w:val="15"/>
              </w:rPr>
            </w:pPr>
            <w:r w:rsidRPr="004958D2">
              <w:rPr>
                <w:sz w:val="15"/>
                <w:szCs w:val="15"/>
              </w:rPr>
              <w:t>90</w:t>
            </w:r>
          </w:p>
        </w:tc>
      </w:tr>
      <w:tr w:rsidR="004958D2" w14:paraId="47ED2F36" w14:textId="77777777" w:rsidTr="00546B05">
        <w:trPr>
          <w:tblCellSpacing w:w="20" w:type="dxa"/>
          <w:jc w:val="center"/>
        </w:trPr>
        <w:tc>
          <w:tcPr>
            <w:tcW w:w="1350" w:type="dxa"/>
            <w:vMerge/>
            <w:vAlign w:val="center"/>
          </w:tcPr>
          <w:p w14:paraId="4DD3C642" w14:textId="77777777" w:rsidR="004958D2" w:rsidRPr="00322752" w:rsidRDefault="004958D2" w:rsidP="004958D2">
            <w:pPr>
              <w:widowControl w:val="0"/>
              <w:spacing w:before="0"/>
              <w:rPr>
                <w:rFonts w:eastAsia="Calibri" w:cs="Calibri"/>
                <w:sz w:val="16"/>
                <w:szCs w:val="16"/>
              </w:rPr>
            </w:pPr>
          </w:p>
        </w:tc>
        <w:tc>
          <w:tcPr>
            <w:tcW w:w="669" w:type="dxa"/>
            <w:vMerge/>
            <w:vAlign w:val="center"/>
          </w:tcPr>
          <w:p w14:paraId="5069BBD9" w14:textId="77777777" w:rsidR="004958D2" w:rsidRPr="00322752" w:rsidRDefault="004958D2" w:rsidP="004958D2">
            <w:pPr>
              <w:widowControl w:val="0"/>
              <w:spacing w:before="0"/>
              <w:rPr>
                <w:rFonts w:eastAsia="Calibri" w:cs="Calibri"/>
                <w:sz w:val="16"/>
                <w:szCs w:val="16"/>
              </w:rPr>
            </w:pPr>
          </w:p>
        </w:tc>
        <w:tc>
          <w:tcPr>
            <w:tcW w:w="668" w:type="dxa"/>
            <w:vMerge/>
            <w:vAlign w:val="center"/>
          </w:tcPr>
          <w:p w14:paraId="035866ED" w14:textId="77777777" w:rsidR="004958D2" w:rsidRPr="00322752" w:rsidRDefault="004958D2" w:rsidP="004958D2">
            <w:pPr>
              <w:widowControl w:val="0"/>
              <w:spacing w:before="0"/>
              <w:jc w:val="center"/>
              <w:rPr>
                <w:rFonts w:eastAsia="Calibri" w:cs="Calibri"/>
                <w:sz w:val="16"/>
                <w:szCs w:val="16"/>
              </w:rPr>
            </w:pPr>
          </w:p>
        </w:tc>
        <w:tc>
          <w:tcPr>
            <w:tcW w:w="1378" w:type="dxa"/>
            <w:vMerge/>
            <w:vAlign w:val="center"/>
          </w:tcPr>
          <w:p w14:paraId="71714592" w14:textId="77777777" w:rsidR="004958D2" w:rsidRPr="00322752" w:rsidRDefault="004958D2" w:rsidP="004958D2">
            <w:pPr>
              <w:widowControl w:val="0"/>
              <w:spacing w:before="0"/>
              <w:jc w:val="center"/>
              <w:rPr>
                <w:rFonts w:eastAsia="Calibri" w:cs="Calibri"/>
                <w:sz w:val="16"/>
                <w:szCs w:val="16"/>
              </w:rPr>
            </w:pPr>
          </w:p>
        </w:tc>
        <w:tc>
          <w:tcPr>
            <w:tcW w:w="4638" w:type="dxa"/>
          </w:tcPr>
          <w:p w14:paraId="2186EA14" w14:textId="77777777" w:rsidR="004958D2" w:rsidRPr="004958D2" w:rsidRDefault="004958D2" w:rsidP="004958D2">
            <w:pPr>
              <w:widowControl w:val="0"/>
              <w:spacing w:before="0"/>
              <w:rPr>
                <w:sz w:val="15"/>
                <w:szCs w:val="15"/>
              </w:rPr>
            </w:pPr>
            <w:r w:rsidRPr="004958D2">
              <w:rPr>
                <w:sz w:val="15"/>
                <w:szCs w:val="15"/>
              </w:rPr>
              <w:t>Bueno</w:t>
            </w:r>
          </w:p>
        </w:tc>
        <w:tc>
          <w:tcPr>
            <w:tcW w:w="790" w:type="dxa"/>
          </w:tcPr>
          <w:p w14:paraId="4FCEB471" w14:textId="77777777" w:rsidR="004958D2" w:rsidRPr="004958D2" w:rsidRDefault="004958D2" w:rsidP="00217311">
            <w:pPr>
              <w:widowControl w:val="0"/>
              <w:spacing w:before="0"/>
              <w:jc w:val="center"/>
              <w:rPr>
                <w:sz w:val="15"/>
                <w:szCs w:val="15"/>
              </w:rPr>
            </w:pPr>
            <w:r w:rsidRPr="004958D2">
              <w:rPr>
                <w:sz w:val="15"/>
                <w:szCs w:val="15"/>
              </w:rPr>
              <w:t>80</w:t>
            </w:r>
          </w:p>
        </w:tc>
      </w:tr>
      <w:tr w:rsidR="004958D2" w14:paraId="7E253FBA" w14:textId="77777777" w:rsidTr="00546B05">
        <w:trPr>
          <w:tblCellSpacing w:w="20" w:type="dxa"/>
          <w:jc w:val="center"/>
        </w:trPr>
        <w:tc>
          <w:tcPr>
            <w:tcW w:w="1350" w:type="dxa"/>
            <w:vMerge/>
            <w:vAlign w:val="center"/>
          </w:tcPr>
          <w:p w14:paraId="7139147D" w14:textId="77777777" w:rsidR="004958D2" w:rsidRPr="00322752" w:rsidRDefault="004958D2" w:rsidP="004958D2">
            <w:pPr>
              <w:widowControl w:val="0"/>
              <w:spacing w:before="0"/>
              <w:rPr>
                <w:rFonts w:eastAsia="Calibri" w:cs="Calibri"/>
                <w:sz w:val="16"/>
                <w:szCs w:val="16"/>
              </w:rPr>
            </w:pPr>
          </w:p>
        </w:tc>
        <w:tc>
          <w:tcPr>
            <w:tcW w:w="669" w:type="dxa"/>
            <w:vMerge/>
            <w:vAlign w:val="center"/>
          </w:tcPr>
          <w:p w14:paraId="35D3F280" w14:textId="77777777" w:rsidR="004958D2" w:rsidRPr="00322752" w:rsidRDefault="004958D2" w:rsidP="004958D2">
            <w:pPr>
              <w:widowControl w:val="0"/>
              <w:spacing w:before="0"/>
              <w:rPr>
                <w:rFonts w:eastAsia="Calibri" w:cs="Calibri"/>
                <w:sz w:val="16"/>
                <w:szCs w:val="16"/>
              </w:rPr>
            </w:pPr>
          </w:p>
        </w:tc>
        <w:tc>
          <w:tcPr>
            <w:tcW w:w="668" w:type="dxa"/>
            <w:vMerge w:val="restart"/>
            <w:vAlign w:val="center"/>
          </w:tcPr>
          <w:p w14:paraId="1F0AF257" w14:textId="77777777" w:rsidR="004958D2" w:rsidRPr="004958D2" w:rsidRDefault="004958D2" w:rsidP="004958D2">
            <w:pPr>
              <w:widowControl w:val="0"/>
              <w:spacing w:before="0"/>
              <w:jc w:val="center"/>
              <w:rPr>
                <w:rFonts w:eastAsia="Calibri" w:cs="Calibri"/>
                <w:sz w:val="16"/>
                <w:szCs w:val="16"/>
              </w:rPr>
            </w:pPr>
            <w:r w:rsidRPr="004958D2">
              <w:rPr>
                <w:rFonts w:eastAsia="Calibri" w:cs="Calibri"/>
                <w:sz w:val="16"/>
                <w:szCs w:val="16"/>
              </w:rPr>
              <w:t>1,5%</w:t>
            </w:r>
          </w:p>
        </w:tc>
        <w:tc>
          <w:tcPr>
            <w:tcW w:w="1378" w:type="dxa"/>
            <w:vMerge w:val="restart"/>
            <w:vAlign w:val="center"/>
          </w:tcPr>
          <w:p w14:paraId="01FFC548" w14:textId="77777777" w:rsidR="004958D2" w:rsidRPr="004958D2" w:rsidRDefault="004958D2" w:rsidP="004958D2">
            <w:pPr>
              <w:widowControl w:val="0"/>
              <w:spacing w:before="0"/>
              <w:jc w:val="center"/>
              <w:rPr>
                <w:rFonts w:eastAsia="Calibri" w:cs="Calibri"/>
                <w:sz w:val="16"/>
                <w:szCs w:val="16"/>
              </w:rPr>
            </w:pPr>
            <w:r w:rsidRPr="004958D2">
              <w:rPr>
                <w:rFonts w:eastAsia="Calibri" w:cs="Calibri"/>
                <w:sz w:val="16"/>
                <w:szCs w:val="16"/>
              </w:rPr>
              <w:t>Potencial para graduación oportuna</w:t>
            </w:r>
          </w:p>
        </w:tc>
        <w:tc>
          <w:tcPr>
            <w:tcW w:w="4638" w:type="dxa"/>
          </w:tcPr>
          <w:p w14:paraId="4C400E2F" w14:textId="77777777" w:rsidR="004958D2" w:rsidRPr="004958D2" w:rsidRDefault="004958D2" w:rsidP="004958D2">
            <w:pPr>
              <w:widowControl w:val="0"/>
              <w:spacing w:before="0"/>
              <w:rPr>
                <w:sz w:val="15"/>
                <w:szCs w:val="15"/>
              </w:rPr>
            </w:pPr>
            <w:r w:rsidRPr="004958D2">
              <w:rPr>
                <w:sz w:val="15"/>
                <w:szCs w:val="15"/>
              </w:rPr>
              <w:t>Sobresaliente</w:t>
            </w:r>
          </w:p>
        </w:tc>
        <w:tc>
          <w:tcPr>
            <w:tcW w:w="790" w:type="dxa"/>
          </w:tcPr>
          <w:p w14:paraId="506CEF4D" w14:textId="77777777" w:rsidR="004958D2" w:rsidRPr="004958D2" w:rsidRDefault="004958D2" w:rsidP="00217311">
            <w:pPr>
              <w:widowControl w:val="0"/>
              <w:spacing w:before="0"/>
              <w:jc w:val="center"/>
              <w:rPr>
                <w:sz w:val="15"/>
                <w:szCs w:val="15"/>
              </w:rPr>
            </w:pPr>
            <w:r w:rsidRPr="004958D2">
              <w:rPr>
                <w:sz w:val="15"/>
                <w:szCs w:val="15"/>
              </w:rPr>
              <w:t>100</w:t>
            </w:r>
          </w:p>
        </w:tc>
      </w:tr>
      <w:tr w:rsidR="004958D2" w14:paraId="1A385898" w14:textId="77777777" w:rsidTr="00546B05">
        <w:trPr>
          <w:tblCellSpacing w:w="20" w:type="dxa"/>
          <w:jc w:val="center"/>
        </w:trPr>
        <w:tc>
          <w:tcPr>
            <w:tcW w:w="1350" w:type="dxa"/>
            <w:vMerge/>
          </w:tcPr>
          <w:p w14:paraId="760AABD7" w14:textId="77777777" w:rsidR="004958D2" w:rsidRPr="00322752" w:rsidRDefault="004958D2" w:rsidP="004958D2">
            <w:pPr>
              <w:widowControl w:val="0"/>
              <w:spacing w:before="0"/>
              <w:rPr>
                <w:rFonts w:eastAsia="Calibri" w:cs="Calibri"/>
                <w:sz w:val="16"/>
                <w:szCs w:val="16"/>
              </w:rPr>
            </w:pPr>
          </w:p>
        </w:tc>
        <w:tc>
          <w:tcPr>
            <w:tcW w:w="669" w:type="dxa"/>
            <w:vMerge/>
          </w:tcPr>
          <w:p w14:paraId="126F5F41" w14:textId="77777777" w:rsidR="004958D2" w:rsidRPr="00322752" w:rsidRDefault="004958D2" w:rsidP="004958D2">
            <w:pPr>
              <w:widowControl w:val="0"/>
              <w:spacing w:before="0"/>
              <w:rPr>
                <w:rFonts w:eastAsia="Calibri" w:cs="Calibri"/>
                <w:sz w:val="16"/>
                <w:szCs w:val="16"/>
              </w:rPr>
            </w:pPr>
          </w:p>
        </w:tc>
        <w:tc>
          <w:tcPr>
            <w:tcW w:w="668" w:type="dxa"/>
            <w:vMerge/>
            <w:vAlign w:val="center"/>
          </w:tcPr>
          <w:p w14:paraId="55A5F5BD" w14:textId="77777777" w:rsidR="004958D2" w:rsidRPr="00322752" w:rsidRDefault="004958D2" w:rsidP="004958D2">
            <w:pPr>
              <w:widowControl w:val="0"/>
              <w:spacing w:before="0"/>
              <w:jc w:val="center"/>
              <w:rPr>
                <w:rFonts w:eastAsia="Calibri" w:cs="Calibri"/>
                <w:sz w:val="16"/>
                <w:szCs w:val="16"/>
              </w:rPr>
            </w:pPr>
          </w:p>
        </w:tc>
        <w:tc>
          <w:tcPr>
            <w:tcW w:w="1378" w:type="dxa"/>
            <w:vMerge/>
            <w:vAlign w:val="center"/>
          </w:tcPr>
          <w:p w14:paraId="5AD1252E" w14:textId="77777777" w:rsidR="004958D2" w:rsidRPr="00322752" w:rsidRDefault="004958D2" w:rsidP="004958D2">
            <w:pPr>
              <w:widowControl w:val="0"/>
              <w:spacing w:before="0"/>
              <w:jc w:val="center"/>
              <w:rPr>
                <w:rFonts w:eastAsia="Calibri" w:cs="Calibri"/>
                <w:sz w:val="16"/>
                <w:szCs w:val="16"/>
              </w:rPr>
            </w:pPr>
          </w:p>
        </w:tc>
        <w:tc>
          <w:tcPr>
            <w:tcW w:w="4638" w:type="dxa"/>
          </w:tcPr>
          <w:p w14:paraId="248C4787" w14:textId="77777777" w:rsidR="004958D2" w:rsidRPr="004958D2" w:rsidRDefault="004958D2" w:rsidP="004958D2">
            <w:pPr>
              <w:widowControl w:val="0"/>
              <w:spacing w:before="0"/>
              <w:rPr>
                <w:sz w:val="15"/>
                <w:szCs w:val="15"/>
              </w:rPr>
            </w:pPr>
            <w:r w:rsidRPr="004958D2">
              <w:rPr>
                <w:sz w:val="15"/>
                <w:szCs w:val="15"/>
              </w:rPr>
              <w:t>Muy bueno</w:t>
            </w:r>
          </w:p>
        </w:tc>
        <w:tc>
          <w:tcPr>
            <w:tcW w:w="790" w:type="dxa"/>
          </w:tcPr>
          <w:p w14:paraId="34A0DC83" w14:textId="77777777" w:rsidR="004958D2" w:rsidRPr="004958D2" w:rsidRDefault="004958D2" w:rsidP="00217311">
            <w:pPr>
              <w:widowControl w:val="0"/>
              <w:spacing w:before="0"/>
              <w:jc w:val="center"/>
              <w:rPr>
                <w:sz w:val="15"/>
                <w:szCs w:val="15"/>
              </w:rPr>
            </w:pPr>
            <w:r w:rsidRPr="004958D2">
              <w:rPr>
                <w:sz w:val="15"/>
                <w:szCs w:val="15"/>
              </w:rPr>
              <w:t>90</w:t>
            </w:r>
          </w:p>
        </w:tc>
      </w:tr>
      <w:tr w:rsidR="004958D2" w14:paraId="35FCB406" w14:textId="77777777" w:rsidTr="00546B05">
        <w:trPr>
          <w:tblCellSpacing w:w="20" w:type="dxa"/>
          <w:jc w:val="center"/>
        </w:trPr>
        <w:tc>
          <w:tcPr>
            <w:tcW w:w="1350" w:type="dxa"/>
            <w:vMerge/>
          </w:tcPr>
          <w:p w14:paraId="7EAB923C" w14:textId="77777777" w:rsidR="004958D2" w:rsidRPr="00322752" w:rsidRDefault="004958D2" w:rsidP="004958D2">
            <w:pPr>
              <w:widowControl w:val="0"/>
              <w:spacing w:before="0"/>
              <w:rPr>
                <w:rFonts w:eastAsia="Calibri" w:cs="Calibri"/>
                <w:sz w:val="16"/>
                <w:szCs w:val="16"/>
              </w:rPr>
            </w:pPr>
          </w:p>
        </w:tc>
        <w:tc>
          <w:tcPr>
            <w:tcW w:w="669" w:type="dxa"/>
            <w:vMerge/>
          </w:tcPr>
          <w:p w14:paraId="171611E4" w14:textId="77777777" w:rsidR="004958D2" w:rsidRPr="00322752" w:rsidRDefault="004958D2" w:rsidP="004958D2">
            <w:pPr>
              <w:widowControl w:val="0"/>
              <w:spacing w:before="0"/>
              <w:rPr>
                <w:rFonts w:eastAsia="Calibri" w:cs="Calibri"/>
                <w:sz w:val="16"/>
                <w:szCs w:val="16"/>
              </w:rPr>
            </w:pPr>
          </w:p>
        </w:tc>
        <w:tc>
          <w:tcPr>
            <w:tcW w:w="668" w:type="dxa"/>
            <w:vMerge/>
            <w:vAlign w:val="center"/>
          </w:tcPr>
          <w:p w14:paraId="44B928AD" w14:textId="77777777" w:rsidR="004958D2" w:rsidRPr="00322752" w:rsidRDefault="004958D2" w:rsidP="004958D2">
            <w:pPr>
              <w:widowControl w:val="0"/>
              <w:spacing w:before="0"/>
              <w:jc w:val="center"/>
              <w:rPr>
                <w:rFonts w:eastAsia="Calibri" w:cs="Calibri"/>
                <w:sz w:val="16"/>
                <w:szCs w:val="16"/>
              </w:rPr>
            </w:pPr>
          </w:p>
        </w:tc>
        <w:tc>
          <w:tcPr>
            <w:tcW w:w="1378" w:type="dxa"/>
            <w:vMerge/>
            <w:vAlign w:val="center"/>
          </w:tcPr>
          <w:p w14:paraId="0E5A4E51" w14:textId="77777777" w:rsidR="004958D2" w:rsidRPr="00322752" w:rsidRDefault="004958D2" w:rsidP="004958D2">
            <w:pPr>
              <w:widowControl w:val="0"/>
              <w:spacing w:before="0"/>
              <w:jc w:val="center"/>
              <w:rPr>
                <w:rFonts w:eastAsia="Calibri" w:cs="Calibri"/>
                <w:sz w:val="16"/>
                <w:szCs w:val="16"/>
              </w:rPr>
            </w:pPr>
          </w:p>
        </w:tc>
        <w:tc>
          <w:tcPr>
            <w:tcW w:w="4638" w:type="dxa"/>
          </w:tcPr>
          <w:p w14:paraId="397B2842" w14:textId="77777777" w:rsidR="004958D2" w:rsidRPr="004958D2" w:rsidRDefault="004958D2" w:rsidP="004958D2">
            <w:pPr>
              <w:widowControl w:val="0"/>
              <w:spacing w:before="0"/>
              <w:rPr>
                <w:sz w:val="15"/>
                <w:szCs w:val="15"/>
              </w:rPr>
            </w:pPr>
            <w:r w:rsidRPr="004958D2">
              <w:rPr>
                <w:sz w:val="15"/>
                <w:szCs w:val="15"/>
              </w:rPr>
              <w:t>Bueno</w:t>
            </w:r>
          </w:p>
        </w:tc>
        <w:tc>
          <w:tcPr>
            <w:tcW w:w="790" w:type="dxa"/>
          </w:tcPr>
          <w:p w14:paraId="44C4339C" w14:textId="77777777" w:rsidR="004958D2" w:rsidRPr="004958D2" w:rsidRDefault="004958D2" w:rsidP="00217311">
            <w:pPr>
              <w:widowControl w:val="0"/>
              <w:spacing w:before="0"/>
              <w:jc w:val="center"/>
              <w:rPr>
                <w:sz w:val="15"/>
                <w:szCs w:val="15"/>
              </w:rPr>
            </w:pPr>
            <w:r w:rsidRPr="004958D2">
              <w:rPr>
                <w:sz w:val="15"/>
                <w:szCs w:val="15"/>
              </w:rPr>
              <w:t>80</w:t>
            </w:r>
          </w:p>
        </w:tc>
      </w:tr>
      <w:tr w:rsidR="004958D2" w14:paraId="3CE3A3BC" w14:textId="77777777" w:rsidTr="00546B05">
        <w:trPr>
          <w:tblCellSpacing w:w="20" w:type="dxa"/>
          <w:jc w:val="center"/>
        </w:trPr>
        <w:tc>
          <w:tcPr>
            <w:tcW w:w="1350" w:type="dxa"/>
            <w:vMerge/>
          </w:tcPr>
          <w:p w14:paraId="3A93278A" w14:textId="77777777" w:rsidR="004958D2" w:rsidRPr="00322752" w:rsidRDefault="004958D2" w:rsidP="004958D2">
            <w:pPr>
              <w:widowControl w:val="0"/>
              <w:spacing w:before="0"/>
              <w:rPr>
                <w:rFonts w:eastAsia="Calibri" w:cs="Calibri"/>
                <w:sz w:val="16"/>
                <w:szCs w:val="16"/>
              </w:rPr>
            </w:pPr>
          </w:p>
        </w:tc>
        <w:tc>
          <w:tcPr>
            <w:tcW w:w="669" w:type="dxa"/>
            <w:vMerge/>
          </w:tcPr>
          <w:p w14:paraId="3A60BF69" w14:textId="77777777" w:rsidR="004958D2" w:rsidRPr="00322752" w:rsidRDefault="004958D2" w:rsidP="004958D2">
            <w:pPr>
              <w:widowControl w:val="0"/>
              <w:spacing w:before="0"/>
              <w:rPr>
                <w:rFonts w:eastAsia="Calibri" w:cs="Calibri"/>
                <w:sz w:val="16"/>
                <w:szCs w:val="16"/>
              </w:rPr>
            </w:pPr>
          </w:p>
        </w:tc>
        <w:tc>
          <w:tcPr>
            <w:tcW w:w="668" w:type="dxa"/>
            <w:vMerge w:val="restart"/>
            <w:vAlign w:val="center"/>
          </w:tcPr>
          <w:p w14:paraId="2C9BF6AA" w14:textId="77777777" w:rsidR="004958D2" w:rsidRPr="004958D2" w:rsidRDefault="004958D2" w:rsidP="004958D2">
            <w:pPr>
              <w:widowControl w:val="0"/>
              <w:spacing w:before="0"/>
              <w:jc w:val="center"/>
              <w:rPr>
                <w:rFonts w:eastAsia="Calibri" w:cs="Calibri"/>
                <w:sz w:val="16"/>
                <w:szCs w:val="16"/>
              </w:rPr>
            </w:pPr>
            <w:r w:rsidRPr="004958D2">
              <w:rPr>
                <w:rFonts w:eastAsia="Calibri" w:cs="Calibri"/>
                <w:sz w:val="16"/>
                <w:szCs w:val="16"/>
              </w:rPr>
              <w:t>4,5%</w:t>
            </w:r>
          </w:p>
        </w:tc>
        <w:tc>
          <w:tcPr>
            <w:tcW w:w="1378" w:type="dxa"/>
            <w:vMerge w:val="restart"/>
            <w:vAlign w:val="center"/>
          </w:tcPr>
          <w:p w14:paraId="7652913A" w14:textId="77777777" w:rsidR="004958D2" w:rsidRPr="004958D2" w:rsidRDefault="004958D2" w:rsidP="004958D2">
            <w:pPr>
              <w:widowControl w:val="0"/>
              <w:spacing w:before="0"/>
              <w:jc w:val="center"/>
              <w:rPr>
                <w:rFonts w:eastAsia="Calibri" w:cs="Calibri"/>
                <w:sz w:val="16"/>
                <w:szCs w:val="16"/>
              </w:rPr>
            </w:pPr>
            <w:r w:rsidRPr="004958D2">
              <w:rPr>
                <w:rFonts w:eastAsia="Calibri" w:cs="Calibri"/>
                <w:sz w:val="16"/>
                <w:szCs w:val="16"/>
              </w:rPr>
              <w:t>Evaluación de la Propuesta</w:t>
            </w:r>
          </w:p>
        </w:tc>
        <w:tc>
          <w:tcPr>
            <w:tcW w:w="4638" w:type="dxa"/>
          </w:tcPr>
          <w:p w14:paraId="589A441F" w14:textId="77777777" w:rsidR="004958D2" w:rsidRPr="004958D2" w:rsidRDefault="004958D2" w:rsidP="004958D2">
            <w:pPr>
              <w:widowControl w:val="0"/>
              <w:spacing w:before="0"/>
              <w:rPr>
                <w:sz w:val="15"/>
                <w:szCs w:val="15"/>
              </w:rPr>
            </w:pPr>
            <w:r w:rsidRPr="004958D2">
              <w:rPr>
                <w:sz w:val="15"/>
                <w:szCs w:val="15"/>
              </w:rPr>
              <w:t>Sobresaliente</w:t>
            </w:r>
          </w:p>
        </w:tc>
        <w:tc>
          <w:tcPr>
            <w:tcW w:w="790" w:type="dxa"/>
          </w:tcPr>
          <w:p w14:paraId="31344263" w14:textId="77777777" w:rsidR="004958D2" w:rsidRPr="004958D2" w:rsidRDefault="004958D2" w:rsidP="00217311">
            <w:pPr>
              <w:widowControl w:val="0"/>
              <w:spacing w:before="0"/>
              <w:jc w:val="center"/>
              <w:rPr>
                <w:sz w:val="15"/>
                <w:szCs w:val="15"/>
              </w:rPr>
            </w:pPr>
            <w:r w:rsidRPr="004958D2">
              <w:rPr>
                <w:sz w:val="15"/>
                <w:szCs w:val="15"/>
              </w:rPr>
              <w:t>100</w:t>
            </w:r>
          </w:p>
        </w:tc>
      </w:tr>
      <w:tr w:rsidR="004958D2" w14:paraId="1B9ACA51" w14:textId="77777777" w:rsidTr="00546B05">
        <w:trPr>
          <w:tblCellSpacing w:w="20" w:type="dxa"/>
          <w:jc w:val="center"/>
        </w:trPr>
        <w:tc>
          <w:tcPr>
            <w:tcW w:w="1350" w:type="dxa"/>
            <w:vMerge/>
          </w:tcPr>
          <w:p w14:paraId="040D3FFD" w14:textId="77777777" w:rsidR="004958D2" w:rsidRPr="00322752" w:rsidRDefault="004958D2" w:rsidP="004958D2">
            <w:pPr>
              <w:widowControl w:val="0"/>
              <w:spacing w:before="0"/>
              <w:rPr>
                <w:rFonts w:eastAsia="Calibri" w:cs="Calibri"/>
                <w:sz w:val="16"/>
                <w:szCs w:val="16"/>
              </w:rPr>
            </w:pPr>
          </w:p>
        </w:tc>
        <w:tc>
          <w:tcPr>
            <w:tcW w:w="669" w:type="dxa"/>
            <w:vMerge/>
          </w:tcPr>
          <w:p w14:paraId="0B5C747A" w14:textId="77777777" w:rsidR="004958D2" w:rsidRPr="00322752" w:rsidRDefault="004958D2" w:rsidP="004958D2">
            <w:pPr>
              <w:widowControl w:val="0"/>
              <w:spacing w:before="0"/>
              <w:rPr>
                <w:rFonts w:eastAsia="Calibri" w:cs="Calibri"/>
                <w:sz w:val="16"/>
                <w:szCs w:val="16"/>
              </w:rPr>
            </w:pPr>
          </w:p>
        </w:tc>
        <w:tc>
          <w:tcPr>
            <w:tcW w:w="668" w:type="dxa"/>
            <w:vMerge/>
          </w:tcPr>
          <w:p w14:paraId="74ED1C32" w14:textId="77777777" w:rsidR="004958D2" w:rsidRPr="00322752" w:rsidRDefault="004958D2" w:rsidP="004958D2">
            <w:pPr>
              <w:widowControl w:val="0"/>
              <w:spacing w:before="0"/>
              <w:rPr>
                <w:rFonts w:eastAsia="Calibri" w:cs="Calibri"/>
                <w:sz w:val="16"/>
                <w:szCs w:val="16"/>
              </w:rPr>
            </w:pPr>
          </w:p>
        </w:tc>
        <w:tc>
          <w:tcPr>
            <w:tcW w:w="1378" w:type="dxa"/>
            <w:vMerge/>
          </w:tcPr>
          <w:p w14:paraId="475FACFD" w14:textId="77777777" w:rsidR="004958D2" w:rsidRPr="00322752" w:rsidRDefault="004958D2" w:rsidP="004958D2">
            <w:pPr>
              <w:widowControl w:val="0"/>
              <w:spacing w:before="0"/>
              <w:rPr>
                <w:rFonts w:eastAsia="Calibri" w:cs="Calibri"/>
                <w:sz w:val="16"/>
                <w:szCs w:val="16"/>
              </w:rPr>
            </w:pPr>
          </w:p>
        </w:tc>
        <w:tc>
          <w:tcPr>
            <w:tcW w:w="4638" w:type="dxa"/>
          </w:tcPr>
          <w:p w14:paraId="3C7C4572" w14:textId="77777777" w:rsidR="004958D2" w:rsidRPr="004958D2" w:rsidRDefault="004958D2" w:rsidP="004958D2">
            <w:pPr>
              <w:widowControl w:val="0"/>
              <w:spacing w:before="0"/>
              <w:rPr>
                <w:sz w:val="15"/>
                <w:szCs w:val="15"/>
              </w:rPr>
            </w:pPr>
            <w:r w:rsidRPr="004958D2">
              <w:rPr>
                <w:sz w:val="15"/>
                <w:szCs w:val="15"/>
              </w:rPr>
              <w:t>Muy bueno</w:t>
            </w:r>
          </w:p>
        </w:tc>
        <w:tc>
          <w:tcPr>
            <w:tcW w:w="790" w:type="dxa"/>
          </w:tcPr>
          <w:p w14:paraId="0680F099" w14:textId="77777777" w:rsidR="004958D2" w:rsidRPr="004958D2" w:rsidRDefault="004958D2" w:rsidP="00217311">
            <w:pPr>
              <w:widowControl w:val="0"/>
              <w:spacing w:before="0"/>
              <w:jc w:val="center"/>
              <w:rPr>
                <w:sz w:val="15"/>
                <w:szCs w:val="15"/>
              </w:rPr>
            </w:pPr>
            <w:r w:rsidRPr="004958D2">
              <w:rPr>
                <w:sz w:val="15"/>
                <w:szCs w:val="15"/>
              </w:rPr>
              <w:t>90</w:t>
            </w:r>
          </w:p>
        </w:tc>
      </w:tr>
      <w:tr w:rsidR="004958D2" w14:paraId="6F24298E" w14:textId="77777777" w:rsidTr="00546B05">
        <w:trPr>
          <w:tblCellSpacing w:w="20" w:type="dxa"/>
          <w:jc w:val="center"/>
        </w:trPr>
        <w:tc>
          <w:tcPr>
            <w:tcW w:w="1350" w:type="dxa"/>
            <w:vMerge/>
          </w:tcPr>
          <w:p w14:paraId="1C5049C3" w14:textId="77777777" w:rsidR="004958D2" w:rsidRPr="00322752" w:rsidRDefault="004958D2" w:rsidP="004958D2">
            <w:pPr>
              <w:widowControl w:val="0"/>
              <w:spacing w:before="0"/>
              <w:rPr>
                <w:rFonts w:eastAsia="Calibri" w:cs="Calibri"/>
                <w:sz w:val="16"/>
                <w:szCs w:val="16"/>
              </w:rPr>
            </w:pPr>
          </w:p>
        </w:tc>
        <w:tc>
          <w:tcPr>
            <w:tcW w:w="669" w:type="dxa"/>
            <w:vMerge/>
          </w:tcPr>
          <w:p w14:paraId="4F2A8A7E" w14:textId="77777777" w:rsidR="004958D2" w:rsidRPr="00322752" w:rsidRDefault="004958D2" w:rsidP="004958D2">
            <w:pPr>
              <w:widowControl w:val="0"/>
              <w:spacing w:before="0"/>
              <w:rPr>
                <w:rFonts w:eastAsia="Calibri" w:cs="Calibri"/>
                <w:sz w:val="16"/>
                <w:szCs w:val="16"/>
              </w:rPr>
            </w:pPr>
          </w:p>
        </w:tc>
        <w:tc>
          <w:tcPr>
            <w:tcW w:w="668" w:type="dxa"/>
            <w:vMerge/>
          </w:tcPr>
          <w:p w14:paraId="2E0FD6A5" w14:textId="77777777" w:rsidR="004958D2" w:rsidRPr="00322752" w:rsidRDefault="004958D2" w:rsidP="004958D2">
            <w:pPr>
              <w:widowControl w:val="0"/>
              <w:spacing w:before="0"/>
              <w:rPr>
                <w:rFonts w:eastAsia="Calibri" w:cs="Calibri"/>
                <w:sz w:val="16"/>
                <w:szCs w:val="16"/>
              </w:rPr>
            </w:pPr>
          </w:p>
        </w:tc>
        <w:tc>
          <w:tcPr>
            <w:tcW w:w="1378" w:type="dxa"/>
            <w:vMerge/>
          </w:tcPr>
          <w:p w14:paraId="30AA4DBC" w14:textId="77777777" w:rsidR="004958D2" w:rsidRPr="00322752" w:rsidRDefault="004958D2" w:rsidP="004958D2">
            <w:pPr>
              <w:widowControl w:val="0"/>
              <w:spacing w:before="0"/>
              <w:rPr>
                <w:rFonts w:eastAsia="Calibri" w:cs="Calibri"/>
                <w:sz w:val="16"/>
                <w:szCs w:val="16"/>
              </w:rPr>
            </w:pPr>
          </w:p>
        </w:tc>
        <w:tc>
          <w:tcPr>
            <w:tcW w:w="4638" w:type="dxa"/>
          </w:tcPr>
          <w:p w14:paraId="1074FE51" w14:textId="77777777" w:rsidR="004958D2" w:rsidRPr="004958D2" w:rsidRDefault="004958D2" w:rsidP="004958D2">
            <w:pPr>
              <w:widowControl w:val="0"/>
              <w:spacing w:before="0"/>
              <w:rPr>
                <w:sz w:val="15"/>
                <w:szCs w:val="15"/>
              </w:rPr>
            </w:pPr>
            <w:r w:rsidRPr="004958D2">
              <w:rPr>
                <w:sz w:val="15"/>
                <w:szCs w:val="15"/>
              </w:rPr>
              <w:t>Bueno</w:t>
            </w:r>
          </w:p>
        </w:tc>
        <w:tc>
          <w:tcPr>
            <w:tcW w:w="790" w:type="dxa"/>
          </w:tcPr>
          <w:p w14:paraId="734D14CE" w14:textId="77777777" w:rsidR="004958D2" w:rsidRPr="004958D2" w:rsidRDefault="004958D2" w:rsidP="00217311">
            <w:pPr>
              <w:widowControl w:val="0"/>
              <w:spacing w:before="0"/>
              <w:jc w:val="center"/>
              <w:rPr>
                <w:sz w:val="15"/>
                <w:szCs w:val="15"/>
              </w:rPr>
            </w:pPr>
            <w:r w:rsidRPr="004958D2">
              <w:rPr>
                <w:sz w:val="15"/>
                <w:szCs w:val="15"/>
              </w:rPr>
              <w:t>80</w:t>
            </w:r>
          </w:p>
        </w:tc>
      </w:tr>
      <w:tr w:rsidR="004958D2" w14:paraId="7A7F3ED7" w14:textId="77777777" w:rsidTr="007709FC">
        <w:trPr>
          <w:tblCellSpacing w:w="20" w:type="dxa"/>
          <w:jc w:val="center"/>
        </w:trPr>
        <w:tc>
          <w:tcPr>
            <w:tcW w:w="1350" w:type="dxa"/>
            <w:vMerge w:val="restart"/>
            <w:vAlign w:val="center"/>
          </w:tcPr>
          <w:p w14:paraId="595B1D34" w14:textId="77777777" w:rsidR="004958D2" w:rsidRPr="004958D2" w:rsidRDefault="004958D2" w:rsidP="004958D2">
            <w:pPr>
              <w:widowControl w:val="0"/>
              <w:spacing w:before="0"/>
              <w:jc w:val="center"/>
              <w:rPr>
                <w:rFonts w:eastAsia="Calibri" w:cs="Calibri"/>
                <w:sz w:val="16"/>
                <w:szCs w:val="16"/>
              </w:rPr>
            </w:pPr>
            <w:r w:rsidRPr="004958D2">
              <w:rPr>
                <w:rFonts w:eastAsia="Calibri" w:cs="Calibri"/>
                <w:sz w:val="16"/>
                <w:szCs w:val="16"/>
              </w:rPr>
              <w:lastRenderedPageBreak/>
              <w:t>Propuesta</w:t>
            </w:r>
          </w:p>
        </w:tc>
        <w:tc>
          <w:tcPr>
            <w:tcW w:w="1377" w:type="dxa"/>
            <w:gridSpan w:val="2"/>
            <w:vMerge w:val="restart"/>
            <w:vAlign w:val="center"/>
          </w:tcPr>
          <w:p w14:paraId="177C2E08" w14:textId="77777777" w:rsidR="004958D2" w:rsidRPr="004958D2" w:rsidRDefault="004958D2" w:rsidP="004958D2">
            <w:pPr>
              <w:widowControl w:val="0"/>
              <w:spacing w:before="0"/>
              <w:jc w:val="center"/>
              <w:rPr>
                <w:rFonts w:eastAsia="Calibri" w:cs="Calibri"/>
                <w:sz w:val="16"/>
                <w:szCs w:val="16"/>
              </w:rPr>
            </w:pPr>
            <w:r w:rsidRPr="004958D2">
              <w:rPr>
                <w:rFonts w:eastAsia="Calibri" w:cs="Calibri"/>
                <w:sz w:val="16"/>
                <w:szCs w:val="16"/>
              </w:rPr>
              <w:t>45%</w:t>
            </w:r>
          </w:p>
        </w:tc>
        <w:tc>
          <w:tcPr>
            <w:tcW w:w="1378" w:type="dxa"/>
            <w:vMerge w:val="restart"/>
            <w:vAlign w:val="center"/>
          </w:tcPr>
          <w:p w14:paraId="11FEB017" w14:textId="634231DD" w:rsidR="004958D2" w:rsidRPr="007709FC" w:rsidRDefault="004958D2" w:rsidP="007709FC">
            <w:pPr>
              <w:widowControl w:val="0"/>
              <w:spacing w:before="0"/>
              <w:jc w:val="center"/>
              <w:rPr>
                <w:rFonts w:eastAsia="Calibri" w:cs="Calibri"/>
                <w:sz w:val="16"/>
                <w:szCs w:val="16"/>
              </w:rPr>
            </w:pPr>
            <w:r w:rsidRPr="007709FC">
              <w:rPr>
                <w:rFonts w:eastAsia="Calibri" w:cs="Calibri"/>
                <w:sz w:val="16"/>
                <w:szCs w:val="16"/>
              </w:rPr>
              <w:t>Evaluación de acuerdo a rúbrica</w:t>
            </w:r>
          </w:p>
        </w:tc>
        <w:tc>
          <w:tcPr>
            <w:tcW w:w="4638" w:type="dxa"/>
          </w:tcPr>
          <w:p w14:paraId="72B62B42" w14:textId="77777777" w:rsidR="004958D2" w:rsidRPr="004958D2" w:rsidRDefault="004958D2" w:rsidP="004958D2">
            <w:pPr>
              <w:widowControl w:val="0"/>
              <w:spacing w:before="0"/>
              <w:rPr>
                <w:sz w:val="15"/>
                <w:szCs w:val="15"/>
              </w:rPr>
            </w:pPr>
            <w:r w:rsidRPr="004958D2">
              <w:rPr>
                <w:sz w:val="15"/>
                <w:szCs w:val="15"/>
              </w:rPr>
              <w:t>Excelente</w:t>
            </w:r>
          </w:p>
        </w:tc>
        <w:tc>
          <w:tcPr>
            <w:tcW w:w="790" w:type="dxa"/>
          </w:tcPr>
          <w:p w14:paraId="51A67910" w14:textId="77777777" w:rsidR="004958D2" w:rsidRPr="004958D2" w:rsidRDefault="004958D2" w:rsidP="00217311">
            <w:pPr>
              <w:widowControl w:val="0"/>
              <w:spacing w:before="0"/>
              <w:jc w:val="center"/>
              <w:rPr>
                <w:sz w:val="15"/>
                <w:szCs w:val="15"/>
              </w:rPr>
            </w:pPr>
            <w:r w:rsidRPr="004958D2">
              <w:rPr>
                <w:sz w:val="15"/>
                <w:szCs w:val="15"/>
              </w:rPr>
              <w:t>100</w:t>
            </w:r>
          </w:p>
        </w:tc>
      </w:tr>
      <w:tr w:rsidR="004958D2" w14:paraId="5F5DF080" w14:textId="77777777" w:rsidTr="00546B05">
        <w:trPr>
          <w:tblCellSpacing w:w="20" w:type="dxa"/>
          <w:jc w:val="center"/>
        </w:trPr>
        <w:tc>
          <w:tcPr>
            <w:tcW w:w="1350" w:type="dxa"/>
            <w:vMerge/>
          </w:tcPr>
          <w:p w14:paraId="7E9AAABF" w14:textId="77777777" w:rsidR="004958D2" w:rsidRPr="00322752" w:rsidRDefault="004958D2" w:rsidP="004958D2">
            <w:pPr>
              <w:widowControl w:val="0"/>
              <w:spacing w:before="0"/>
              <w:rPr>
                <w:rFonts w:eastAsia="Calibri" w:cs="Calibri"/>
                <w:sz w:val="16"/>
                <w:szCs w:val="16"/>
              </w:rPr>
            </w:pPr>
          </w:p>
        </w:tc>
        <w:tc>
          <w:tcPr>
            <w:tcW w:w="1377" w:type="dxa"/>
            <w:gridSpan w:val="2"/>
            <w:vMerge/>
          </w:tcPr>
          <w:p w14:paraId="0E957047" w14:textId="77777777" w:rsidR="004958D2" w:rsidRPr="00322752" w:rsidRDefault="004958D2" w:rsidP="004958D2">
            <w:pPr>
              <w:widowControl w:val="0"/>
              <w:spacing w:before="0"/>
              <w:rPr>
                <w:rFonts w:eastAsia="Calibri" w:cs="Calibri"/>
                <w:sz w:val="16"/>
                <w:szCs w:val="16"/>
              </w:rPr>
            </w:pPr>
          </w:p>
        </w:tc>
        <w:tc>
          <w:tcPr>
            <w:tcW w:w="1378" w:type="dxa"/>
            <w:vMerge/>
          </w:tcPr>
          <w:p w14:paraId="16011642" w14:textId="77777777" w:rsidR="004958D2" w:rsidRPr="00322752" w:rsidRDefault="004958D2" w:rsidP="004958D2">
            <w:pPr>
              <w:widowControl w:val="0"/>
              <w:spacing w:before="0"/>
              <w:rPr>
                <w:rFonts w:eastAsia="Calibri" w:cs="Calibri"/>
                <w:sz w:val="16"/>
                <w:szCs w:val="16"/>
              </w:rPr>
            </w:pPr>
          </w:p>
        </w:tc>
        <w:tc>
          <w:tcPr>
            <w:tcW w:w="4638" w:type="dxa"/>
          </w:tcPr>
          <w:p w14:paraId="42BF99E0" w14:textId="77777777" w:rsidR="004958D2" w:rsidRPr="004958D2" w:rsidRDefault="004958D2" w:rsidP="004958D2">
            <w:pPr>
              <w:widowControl w:val="0"/>
              <w:spacing w:before="0"/>
              <w:rPr>
                <w:sz w:val="15"/>
                <w:szCs w:val="15"/>
              </w:rPr>
            </w:pPr>
            <w:r w:rsidRPr="004958D2">
              <w:rPr>
                <w:sz w:val="15"/>
                <w:szCs w:val="15"/>
              </w:rPr>
              <w:t>Muy buena</w:t>
            </w:r>
          </w:p>
        </w:tc>
        <w:tc>
          <w:tcPr>
            <w:tcW w:w="790" w:type="dxa"/>
          </w:tcPr>
          <w:p w14:paraId="4B7EED2F" w14:textId="77777777" w:rsidR="004958D2" w:rsidRPr="004958D2" w:rsidRDefault="004958D2" w:rsidP="00217311">
            <w:pPr>
              <w:widowControl w:val="0"/>
              <w:spacing w:before="0"/>
              <w:jc w:val="center"/>
              <w:rPr>
                <w:sz w:val="15"/>
                <w:szCs w:val="15"/>
              </w:rPr>
            </w:pPr>
            <w:r w:rsidRPr="004958D2">
              <w:rPr>
                <w:sz w:val="15"/>
                <w:szCs w:val="15"/>
              </w:rPr>
              <w:t>90</w:t>
            </w:r>
          </w:p>
        </w:tc>
      </w:tr>
      <w:tr w:rsidR="004958D2" w14:paraId="2D5E9873" w14:textId="77777777" w:rsidTr="00546B05">
        <w:trPr>
          <w:tblCellSpacing w:w="20" w:type="dxa"/>
          <w:jc w:val="center"/>
        </w:trPr>
        <w:tc>
          <w:tcPr>
            <w:tcW w:w="1350" w:type="dxa"/>
            <w:vMerge/>
          </w:tcPr>
          <w:p w14:paraId="31E042D5" w14:textId="77777777" w:rsidR="004958D2" w:rsidRPr="00322752" w:rsidRDefault="004958D2" w:rsidP="004958D2">
            <w:pPr>
              <w:widowControl w:val="0"/>
              <w:spacing w:before="0"/>
              <w:rPr>
                <w:rFonts w:eastAsia="Calibri" w:cs="Calibri"/>
                <w:sz w:val="16"/>
                <w:szCs w:val="16"/>
              </w:rPr>
            </w:pPr>
          </w:p>
        </w:tc>
        <w:tc>
          <w:tcPr>
            <w:tcW w:w="1377" w:type="dxa"/>
            <w:gridSpan w:val="2"/>
            <w:vMerge/>
          </w:tcPr>
          <w:p w14:paraId="0370A12D" w14:textId="77777777" w:rsidR="004958D2" w:rsidRPr="00322752" w:rsidRDefault="004958D2" w:rsidP="004958D2">
            <w:pPr>
              <w:widowControl w:val="0"/>
              <w:spacing w:before="0"/>
              <w:rPr>
                <w:rFonts w:eastAsia="Calibri" w:cs="Calibri"/>
                <w:sz w:val="16"/>
                <w:szCs w:val="16"/>
              </w:rPr>
            </w:pPr>
          </w:p>
        </w:tc>
        <w:tc>
          <w:tcPr>
            <w:tcW w:w="1378" w:type="dxa"/>
            <w:vMerge/>
          </w:tcPr>
          <w:p w14:paraId="12E3ECE1" w14:textId="77777777" w:rsidR="004958D2" w:rsidRPr="00322752" w:rsidRDefault="004958D2" w:rsidP="004958D2">
            <w:pPr>
              <w:widowControl w:val="0"/>
              <w:spacing w:before="0"/>
              <w:rPr>
                <w:rFonts w:eastAsia="Calibri" w:cs="Calibri"/>
                <w:sz w:val="16"/>
                <w:szCs w:val="16"/>
              </w:rPr>
            </w:pPr>
          </w:p>
        </w:tc>
        <w:tc>
          <w:tcPr>
            <w:tcW w:w="4638" w:type="dxa"/>
          </w:tcPr>
          <w:p w14:paraId="4D0329B0" w14:textId="77777777" w:rsidR="004958D2" w:rsidRPr="004958D2" w:rsidRDefault="004958D2" w:rsidP="004958D2">
            <w:pPr>
              <w:widowControl w:val="0"/>
              <w:spacing w:before="0"/>
              <w:rPr>
                <w:sz w:val="15"/>
                <w:szCs w:val="15"/>
              </w:rPr>
            </w:pPr>
            <w:r w:rsidRPr="004958D2">
              <w:rPr>
                <w:sz w:val="15"/>
                <w:szCs w:val="15"/>
              </w:rPr>
              <w:t>Buena</w:t>
            </w:r>
          </w:p>
        </w:tc>
        <w:tc>
          <w:tcPr>
            <w:tcW w:w="790" w:type="dxa"/>
          </w:tcPr>
          <w:p w14:paraId="0D631663" w14:textId="77777777" w:rsidR="004958D2" w:rsidRPr="004958D2" w:rsidRDefault="004958D2" w:rsidP="00217311">
            <w:pPr>
              <w:widowControl w:val="0"/>
              <w:spacing w:before="0"/>
              <w:jc w:val="center"/>
              <w:rPr>
                <w:sz w:val="15"/>
                <w:szCs w:val="15"/>
              </w:rPr>
            </w:pPr>
            <w:r w:rsidRPr="004958D2">
              <w:rPr>
                <w:sz w:val="15"/>
                <w:szCs w:val="15"/>
              </w:rPr>
              <w:t>80</w:t>
            </w:r>
          </w:p>
        </w:tc>
      </w:tr>
      <w:tr w:rsidR="004958D2" w14:paraId="753B3515" w14:textId="77777777" w:rsidTr="00546B05">
        <w:trPr>
          <w:tblCellSpacing w:w="20" w:type="dxa"/>
          <w:jc w:val="center"/>
        </w:trPr>
        <w:tc>
          <w:tcPr>
            <w:tcW w:w="1350" w:type="dxa"/>
            <w:vMerge/>
          </w:tcPr>
          <w:p w14:paraId="210B4E5E" w14:textId="77777777" w:rsidR="004958D2" w:rsidRPr="00322752" w:rsidRDefault="004958D2" w:rsidP="004958D2">
            <w:pPr>
              <w:widowControl w:val="0"/>
              <w:spacing w:before="0"/>
              <w:rPr>
                <w:rFonts w:eastAsia="Calibri" w:cs="Calibri"/>
                <w:sz w:val="16"/>
                <w:szCs w:val="16"/>
              </w:rPr>
            </w:pPr>
          </w:p>
        </w:tc>
        <w:tc>
          <w:tcPr>
            <w:tcW w:w="1377" w:type="dxa"/>
            <w:gridSpan w:val="2"/>
            <w:vMerge/>
          </w:tcPr>
          <w:p w14:paraId="49CA36C7" w14:textId="77777777" w:rsidR="004958D2" w:rsidRPr="00322752" w:rsidRDefault="004958D2" w:rsidP="004958D2">
            <w:pPr>
              <w:widowControl w:val="0"/>
              <w:spacing w:before="0"/>
              <w:rPr>
                <w:rFonts w:eastAsia="Calibri" w:cs="Calibri"/>
                <w:sz w:val="16"/>
                <w:szCs w:val="16"/>
              </w:rPr>
            </w:pPr>
          </w:p>
        </w:tc>
        <w:tc>
          <w:tcPr>
            <w:tcW w:w="1378" w:type="dxa"/>
            <w:vMerge/>
          </w:tcPr>
          <w:p w14:paraId="6DA446D5" w14:textId="77777777" w:rsidR="004958D2" w:rsidRPr="00322752" w:rsidRDefault="004958D2" w:rsidP="004958D2">
            <w:pPr>
              <w:widowControl w:val="0"/>
              <w:spacing w:before="0"/>
              <w:rPr>
                <w:rFonts w:eastAsia="Calibri" w:cs="Calibri"/>
                <w:sz w:val="16"/>
                <w:szCs w:val="16"/>
              </w:rPr>
            </w:pPr>
          </w:p>
        </w:tc>
        <w:tc>
          <w:tcPr>
            <w:tcW w:w="4638" w:type="dxa"/>
          </w:tcPr>
          <w:p w14:paraId="523E51B7" w14:textId="77777777" w:rsidR="004958D2" w:rsidRPr="004958D2" w:rsidRDefault="004958D2" w:rsidP="004958D2">
            <w:pPr>
              <w:widowControl w:val="0"/>
              <w:spacing w:before="0"/>
              <w:rPr>
                <w:sz w:val="15"/>
                <w:szCs w:val="15"/>
              </w:rPr>
            </w:pPr>
            <w:r w:rsidRPr="004958D2">
              <w:rPr>
                <w:sz w:val="15"/>
                <w:szCs w:val="15"/>
              </w:rPr>
              <w:t>Regular</w:t>
            </w:r>
          </w:p>
        </w:tc>
        <w:tc>
          <w:tcPr>
            <w:tcW w:w="790" w:type="dxa"/>
          </w:tcPr>
          <w:p w14:paraId="3BD1A888" w14:textId="77777777" w:rsidR="004958D2" w:rsidRPr="004958D2" w:rsidRDefault="004958D2" w:rsidP="00217311">
            <w:pPr>
              <w:widowControl w:val="0"/>
              <w:spacing w:before="0"/>
              <w:jc w:val="center"/>
              <w:rPr>
                <w:sz w:val="15"/>
                <w:szCs w:val="15"/>
              </w:rPr>
            </w:pPr>
            <w:r w:rsidRPr="004958D2">
              <w:rPr>
                <w:sz w:val="15"/>
                <w:szCs w:val="15"/>
              </w:rPr>
              <w:t>60</w:t>
            </w:r>
          </w:p>
        </w:tc>
      </w:tr>
      <w:tr w:rsidR="004958D2" w14:paraId="149613C8" w14:textId="77777777" w:rsidTr="00546B05">
        <w:trPr>
          <w:tblCellSpacing w:w="20" w:type="dxa"/>
          <w:jc w:val="center"/>
        </w:trPr>
        <w:tc>
          <w:tcPr>
            <w:tcW w:w="1350" w:type="dxa"/>
            <w:vMerge/>
          </w:tcPr>
          <w:p w14:paraId="7B7051FF" w14:textId="77777777" w:rsidR="004958D2" w:rsidRPr="00322752" w:rsidRDefault="004958D2" w:rsidP="004958D2">
            <w:pPr>
              <w:widowControl w:val="0"/>
              <w:spacing w:before="0"/>
              <w:rPr>
                <w:rFonts w:eastAsia="Calibri" w:cs="Calibri"/>
                <w:sz w:val="16"/>
                <w:szCs w:val="16"/>
              </w:rPr>
            </w:pPr>
          </w:p>
        </w:tc>
        <w:tc>
          <w:tcPr>
            <w:tcW w:w="1377" w:type="dxa"/>
            <w:gridSpan w:val="2"/>
            <w:vMerge/>
          </w:tcPr>
          <w:p w14:paraId="1F06AF15" w14:textId="77777777" w:rsidR="004958D2" w:rsidRPr="00322752" w:rsidRDefault="004958D2" w:rsidP="004958D2">
            <w:pPr>
              <w:widowControl w:val="0"/>
              <w:spacing w:before="0"/>
              <w:rPr>
                <w:rFonts w:eastAsia="Calibri" w:cs="Calibri"/>
                <w:sz w:val="16"/>
                <w:szCs w:val="16"/>
              </w:rPr>
            </w:pPr>
          </w:p>
        </w:tc>
        <w:tc>
          <w:tcPr>
            <w:tcW w:w="1378" w:type="dxa"/>
            <w:vMerge/>
          </w:tcPr>
          <w:p w14:paraId="5E776D74" w14:textId="77777777" w:rsidR="004958D2" w:rsidRPr="00322752" w:rsidRDefault="004958D2" w:rsidP="004958D2">
            <w:pPr>
              <w:widowControl w:val="0"/>
              <w:spacing w:before="0"/>
              <w:rPr>
                <w:rFonts w:eastAsia="Calibri" w:cs="Calibri"/>
                <w:sz w:val="16"/>
                <w:szCs w:val="16"/>
              </w:rPr>
            </w:pPr>
          </w:p>
        </w:tc>
        <w:tc>
          <w:tcPr>
            <w:tcW w:w="4638" w:type="dxa"/>
          </w:tcPr>
          <w:p w14:paraId="26AED728" w14:textId="77777777" w:rsidR="004958D2" w:rsidRPr="004958D2" w:rsidRDefault="004958D2" w:rsidP="004958D2">
            <w:pPr>
              <w:widowControl w:val="0"/>
              <w:spacing w:before="0"/>
              <w:rPr>
                <w:sz w:val="15"/>
                <w:szCs w:val="15"/>
              </w:rPr>
            </w:pPr>
            <w:r w:rsidRPr="004958D2">
              <w:rPr>
                <w:sz w:val="15"/>
                <w:szCs w:val="15"/>
              </w:rPr>
              <w:t>Deficiente</w:t>
            </w:r>
          </w:p>
        </w:tc>
        <w:tc>
          <w:tcPr>
            <w:tcW w:w="790" w:type="dxa"/>
          </w:tcPr>
          <w:p w14:paraId="1C80CF1C" w14:textId="77777777" w:rsidR="004958D2" w:rsidRPr="004958D2" w:rsidRDefault="004958D2" w:rsidP="00217311">
            <w:pPr>
              <w:widowControl w:val="0"/>
              <w:spacing w:before="0"/>
              <w:jc w:val="center"/>
              <w:rPr>
                <w:sz w:val="15"/>
                <w:szCs w:val="15"/>
              </w:rPr>
            </w:pPr>
            <w:r w:rsidRPr="004958D2">
              <w:rPr>
                <w:sz w:val="15"/>
                <w:szCs w:val="15"/>
              </w:rPr>
              <w:t>20</w:t>
            </w:r>
          </w:p>
        </w:tc>
      </w:tr>
    </w:tbl>
    <w:p w14:paraId="5C819262" w14:textId="77777777" w:rsidR="00322752" w:rsidRDefault="00322752" w:rsidP="00DE557E">
      <w:pPr>
        <w:widowControl w:val="0"/>
        <w:spacing w:before="124"/>
        <w:rPr>
          <w:rFonts w:eastAsia="Calibri" w:cs="Calibri"/>
          <w:szCs w:val="20"/>
        </w:rPr>
      </w:pPr>
    </w:p>
    <w:p w14:paraId="71D99250" w14:textId="77777777" w:rsidR="00BD7083" w:rsidRPr="00546B05" w:rsidRDefault="00BD7083" w:rsidP="00546B05">
      <w:pPr>
        <w:keepNext/>
        <w:keepLines/>
        <w:pBdr>
          <w:top w:val="nil"/>
          <w:left w:val="nil"/>
          <w:bottom w:val="nil"/>
          <w:right w:val="nil"/>
          <w:between w:val="nil"/>
        </w:pBdr>
        <w:spacing w:before="360"/>
        <w:rPr>
          <w:rFonts w:asciiTheme="minorHAnsi" w:eastAsia="Calibri" w:hAnsiTheme="minorHAnsi" w:cstheme="minorHAnsi"/>
          <w:b/>
          <w:color w:val="1C4587"/>
          <w:sz w:val="22"/>
          <w:szCs w:val="22"/>
        </w:rPr>
      </w:pPr>
      <w:r w:rsidRPr="00546B05">
        <w:rPr>
          <w:rFonts w:asciiTheme="minorHAnsi" w:eastAsia="Calibri" w:hAnsiTheme="minorHAnsi" w:cstheme="minorHAnsi"/>
          <w:b/>
          <w:color w:val="1C4587"/>
          <w:sz w:val="22"/>
          <w:szCs w:val="22"/>
        </w:rPr>
        <w:t>ANTECEDENTES ACADÉMICOS (30%)</w:t>
      </w:r>
    </w:p>
    <w:p w14:paraId="42CF09AA" w14:textId="79BDBDCE" w:rsidR="00BD7083" w:rsidRDefault="00BD7083" w:rsidP="009208E9">
      <w:pPr>
        <w:spacing w:before="60"/>
        <w:rPr>
          <w:rFonts w:eastAsia="Calibri" w:cs="Calibri"/>
          <w:szCs w:val="20"/>
        </w:rPr>
      </w:pPr>
      <w:r w:rsidRPr="00FD44DE">
        <w:rPr>
          <w:rFonts w:eastAsia="Calibri" w:cs="Calibri"/>
          <w:szCs w:val="20"/>
        </w:rPr>
        <w:t>S</w:t>
      </w:r>
      <w:r w:rsidRPr="00FD44DE">
        <w:rPr>
          <w:rFonts w:asciiTheme="minorHAnsi" w:hAnsiTheme="minorHAnsi" w:cstheme="minorHAnsi"/>
          <w:color w:val="111111"/>
          <w:szCs w:val="20"/>
        </w:rPr>
        <w:t xml:space="preserve">e consideran las notas obtenidas en el pregrado, según el equivalente de la escala de notas declarada por </w:t>
      </w:r>
      <w:r w:rsidRPr="00FD44DE">
        <w:rPr>
          <w:rFonts w:eastAsia="Calibri" w:cs="Calibri"/>
          <w:szCs w:val="20"/>
        </w:rPr>
        <w:t>el</w:t>
      </w:r>
      <w:r w:rsidRPr="00FD44DE">
        <w:rPr>
          <w:rFonts w:asciiTheme="minorHAnsi" w:hAnsiTheme="minorHAnsi" w:cstheme="minorHAnsi"/>
          <w:color w:val="111111"/>
          <w:szCs w:val="20"/>
        </w:rPr>
        <w:t>/la postulante donde cincuenta (50) es la nota mínima de graduación</w:t>
      </w:r>
      <w:r w:rsidRPr="00FD44DE">
        <w:rPr>
          <w:rFonts w:eastAsia="Calibri" w:cs="Calibri"/>
          <w:szCs w:val="20"/>
        </w:rPr>
        <w:t xml:space="preserve"> y cien (100) la nota máxima. Escala de 1</w:t>
      </w:r>
      <w:r w:rsidR="005E5376" w:rsidRPr="00FD44DE">
        <w:rPr>
          <w:rFonts w:eastAsia="Calibri" w:cs="Calibri"/>
          <w:szCs w:val="20"/>
        </w:rPr>
        <w:t>,0 (uno coma cero)</w:t>
      </w:r>
      <w:r w:rsidRPr="00FD44DE">
        <w:rPr>
          <w:rFonts w:eastAsia="Calibri" w:cs="Calibri"/>
          <w:szCs w:val="20"/>
        </w:rPr>
        <w:t xml:space="preserve"> al 7</w:t>
      </w:r>
      <w:r w:rsidR="005E5376" w:rsidRPr="00FD44DE">
        <w:rPr>
          <w:rFonts w:eastAsia="Calibri" w:cs="Calibri"/>
          <w:szCs w:val="20"/>
        </w:rPr>
        <w:t>,0 (siete coma cero)</w:t>
      </w:r>
      <w:r w:rsidRPr="00FD44DE">
        <w:rPr>
          <w:rFonts w:eastAsia="Calibri" w:cs="Calibri"/>
          <w:szCs w:val="20"/>
        </w:rPr>
        <w:t>, donde 4</w:t>
      </w:r>
      <w:r w:rsidR="005E5376" w:rsidRPr="00FD44DE">
        <w:rPr>
          <w:rFonts w:eastAsia="Calibri" w:cs="Calibri"/>
          <w:szCs w:val="20"/>
        </w:rPr>
        <w:t>,0 (cuatro coma cero)</w:t>
      </w:r>
      <w:r w:rsidRPr="00FD44DE">
        <w:rPr>
          <w:rFonts w:eastAsia="Calibri" w:cs="Calibri"/>
          <w:szCs w:val="20"/>
        </w:rPr>
        <w:t xml:space="preserve"> es la nota mínima de aprobación. Se utilizará la fórmula de conversión oficial de la Universidad de Tarapacá (</w:t>
      </w:r>
      <w:r w:rsidR="00A542A1" w:rsidRPr="00FD44DE">
        <w:rPr>
          <w:rFonts w:eastAsia="Calibri" w:cs="Calibri"/>
          <w:szCs w:val="20"/>
        </w:rPr>
        <w:t xml:space="preserve">Decreto Exento N° 00.174/2022, del </w:t>
      </w:r>
      <w:r w:rsidR="00FD44DE" w:rsidRPr="00FD44DE">
        <w:rPr>
          <w:rFonts w:eastAsia="Calibri" w:cs="Calibri"/>
          <w:szCs w:val="20"/>
        </w:rPr>
        <w:t>15 de marzo de 2022</w:t>
      </w:r>
      <w:r w:rsidR="005E5376" w:rsidRPr="00FD44DE">
        <w:rPr>
          <w:rFonts w:eastAsia="Calibri" w:cs="Calibri"/>
          <w:szCs w:val="20"/>
        </w:rPr>
        <w:t xml:space="preserve">, </w:t>
      </w:r>
      <w:r w:rsidR="00A542A1" w:rsidRPr="00FD44DE">
        <w:rPr>
          <w:rFonts w:eastAsia="Calibri" w:cs="Calibri"/>
          <w:szCs w:val="20"/>
        </w:rPr>
        <w:t>Art</w:t>
      </w:r>
      <w:r w:rsidR="005E5376" w:rsidRPr="00FD44DE">
        <w:rPr>
          <w:rFonts w:eastAsia="Calibri" w:cs="Calibri"/>
          <w:szCs w:val="20"/>
        </w:rPr>
        <w:t>ículo</w:t>
      </w:r>
      <w:r w:rsidR="00A542A1" w:rsidRPr="00FD44DE">
        <w:rPr>
          <w:rFonts w:eastAsia="Calibri" w:cs="Calibri"/>
          <w:szCs w:val="20"/>
        </w:rPr>
        <w:t xml:space="preserve"> </w:t>
      </w:r>
      <w:r w:rsidR="005E5376" w:rsidRPr="00FD44DE">
        <w:rPr>
          <w:rFonts w:eastAsia="Calibri" w:cs="Calibri"/>
          <w:szCs w:val="20"/>
        </w:rPr>
        <w:t>72</w:t>
      </w:r>
      <w:r w:rsidR="00A542A1" w:rsidRPr="00FD44DE">
        <w:rPr>
          <w:rFonts w:eastAsia="Calibri" w:cs="Calibri"/>
          <w:szCs w:val="20"/>
        </w:rPr>
        <w:t>°</w:t>
      </w:r>
      <w:r w:rsidRPr="00FD44DE">
        <w:rPr>
          <w:rFonts w:eastAsia="Calibri" w:cs="Calibri"/>
          <w:szCs w:val="20"/>
        </w:rPr>
        <w:t>) para las notas de pregrado que tengan una escala diferente:</w:t>
      </w:r>
      <w:r>
        <w:rPr>
          <w:rFonts w:eastAsia="Calibri" w:cs="Calibri"/>
          <w:szCs w:val="20"/>
        </w:rPr>
        <w:t xml:space="preserve">  </w:t>
      </w:r>
    </w:p>
    <w:p w14:paraId="75CE95A7" w14:textId="77777777" w:rsidR="005E5376" w:rsidRDefault="005E5376" w:rsidP="009208E9">
      <w:pPr>
        <w:spacing w:before="60"/>
        <w:rPr>
          <w:rFonts w:eastAsia="Calibri" w:cs="Calibri"/>
          <w:szCs w:val="20"/>
        </w:rPr>
      </w:pPr>
    </w:p>
    <w:p w14:paraId="11501B96" w14:textId="7251FFE4" w:rsidR="005E5376" w:rsidRPr="00621F8B" w:rsidRDefault="00621F8B" w:rsidP="009208E9">
      <w:pPr>
        <w:spacing w:before="60"/>
        <w:rPr>
          <w:rFonts w:asciiTheme="minorHAnsi" w:eastAsia="Calibri" w:hAnsiTheme="minorHAnsi" w:cstheme="minorHAnsi"/>
          <w:i/>
          <w:szCs w:val="20"/>
        </w:rPr>
      </w:pPr>
      <m:oMathPara>
        <m:oMath>
          <m:r>
            <w:rPr>
              <w:rFonts w:ascii="Cambria Math" w:eastAsia="Calibri" w:hAnsi="Cambria Math" w:cstheme="minorHAnsi"/>
              <w:szCs w:val="20"/>
            </w:rPr>
            <m:t>CF=</m:t>
          </m:r>
          <m:f>
            <m:fPr>
              <m:ctrlPr>
                <w:rPr>
                  <w:rFonts w:ascii="Cambria Math" w:eastAsia="Calibri" w:hAnsi="Cambria Math" w:cstheme="minorHAnsi"/>
                  <w:i/>
                  <w:szCs w:val="20"/>
                </w:rPr>
              </m:ctrlPr>
            </m:fPr>
            <m:num>
              <m:r>
                <w:rPr>
                  <w:rFonts w:ascii="Cambria Math" w:eastAsia="Calibri" w:hAnsi="Cambria Math" w:cstheme="minorHAnsi"/>
                  <w:szCs w:val="20"/>
                </w:rPr>
                <m:t>1</m:t>
              </m:r>
            </m:num>
            <m:den>
              <m:r>
                <w:rPr>
                  <w:rFonts w:ascii="Cambria Math" w:eastAsia="Calibri" w:hAnsi="Cambria Math" w:cstheme="minorHAnsi"/>
                  <w:szCs w:val="20"/>
                </w:rPr>
                <m:t>N-n</m:t>
              </m:r>
            </m:den>
          </m:f>
          <m:r>
            <w:rPr>
              <w:rFonts w:ascii="Cambria Math" w:eastAsia="Calibri" w:hAnsi="Cambria Math" w:cstheme="minorHAnsi"/>
              <w:szCs w:val="20"/>
            </w:rPr>
            <m:t xml:space="preserve"> (3C+4N-7n)</m:t>
          </m:r>
        </m:oMath>
      </m:oMathPara>
    </w:p>
    <w:p w14:paraId="1EB6F7FE" w14:textId="173E3CA5" w:rsidR="005E5376" w:rsidRDefault="005E5376" w:rsidP="005E5376">
      <w:pPr>
        <w:widowControl w:val="0"/>
        <w:pBdr>
          <w:top w:val="nil"/>
          <w:left w:val="nil"/>
          <w:bottom w:val="nil"/>
          <w:right w:val="nil"/>
          <w:between w:val="nil"/>
        </w:pBdr>
        <w:spacing w:before="208" w:line="255" w:lineRule="auto"/>
        <w:ind w:right="1231"/>
        <w:rPr>
          <w:rFonts w:eastAsia="Calibri" w:cs="Calibri"/>
          <w:szCs w:val="20"/>
        </w:rPr>
      </w:pPr>
      <w:r>
        <w:rPr>
          <w:rFonts w:eastAsia="Calibri" w:cs="Calibri"/>
          <w:szCs w:val="20"/>
        </w:rPr>
        <w:t xml:space="preserve">Donde, </w:t>
      </w:r>
    </w:p>
    <w:p w14:paraId="49A9488E" w14:textId="617E4593" w:rsidR="005E5376" w:rsidRPr="002327AC" w:rsidRDefault="005E5376" w:rsidP="002327AC">
      <w:pPr>
        <w:widowControl w:val="0"/>
        <w:pBdr>
          <w:top w:val="nil"/>
          <w:left w:val="nil"/>
          <w:bottom w:val="nil"/>
          <w:right w:val="nil"/>
          <w:between w:val="nil"/>
        </w:pBdr>
        <w:spacing w:before="0"/>
        <w:ind w:right="1230"/>
        <w:rPr>
          <w:rFonts w:asciiTheme="minorHAnsi" w:eastAsia="Calibri" w:hAnsiTheme="minorHAnsi" w:cstheme="minorHAnsi"/>
          <w:i/>
          <w:sz w:val="18"/>
          <w:szCs w:val="18"/>
        </w:rPr>
      </w:pPr>
      <w:r w:rsidRPr="002327AC">
        <w:rPr>
          <w:rFonts w:ascii="Cambria Math" w:eastAsia="Calibri" w:hAnsi="Cambria Math" w:cs="Calibri"/>
          <w:i/>
          <w:sz w:val="18"/>
          <w:szCs w:val="18"/>
        </w:rPr>
        <w:t>CF</w:t>
      </w:r>
      <w:r w:rsidR="002327AC">
        <w:rPr>
          <w:rFonts w:ascii="Cambria Math" w:eastAsia="Calibri" w:hAnsi="Cambria Math" w:cs="Calibri"/>
          <w:i/>
          <w:sz w:val="18"/>
          <w:szCs w:val="18"/>
        </w:rPr>
        <w:t xml:space="preserve"> </w:t>
      </w:r>
      <w:r w:rsidRPr="002327AC">
        <w:rPr>
          <w:rFonts w:asciiTheme="minorHAnsi" w:eastAsia="Calibri" w:hAnsiTheme="minorHAnsi" w:cstheme="minorHAnsi"/>
          <w:i/>
          <w:sz w:val="18"/>
          <w:szCs w:val="18"/>
        </w:rPr>
        <w:t>= calificación final obtenida por la convalidación (la centésima se re</w:t>
      </w:r>
      <w:r w:rsidR="00FD44DE" w:rsidRPr="002327AC">
        <w:rPr>
          <w:rFonts w:asciiTheme="minorHAnsi" w:eastAsia="Calibri" w:hAnsiTheme="minorHAnsi" w:cstheme="minorHAnsi"/>
          <w:i/>
          <w:sz w:val="18"/>
          <w:szCs w:val="18"/>
        </w:rPr>
        <w:t>dondea a la décima más próxima</w:t>
      </w:r>
      <w:r w:rsidRPr="002327AC">
        <w:rPr>
          <w:rFonts w:asciiTheme="minorHAnsi" w:eastAsia="Calibri" w:hAnsiTheme="minorHAnsi" w:cstheme="minorHAnsi"/>
          <w:i/>
          <w:sz w:val="18"/>
          <w:szCs w:val="18"/>
        </w:rPr>
        <w:t>)</w:t>
      </w:r>
    </w:p>
    <w:p w14:paraId="7B1BC6AF" w14:textId="444014EF" w:rsidR="00FD44DE" w:rsidRPr="002327AC" w:rsidRDefault="00FD44DE" w:rsidP="002327AC">
      <w:pPr>
        <w:widowControl w:val="0"/>
        <w:pBdr>
          <w:top w:val="nil"/>
          <w:left w:val="nil"/>
          <w:bottom w:val="nil"/>
          <w:right w:val="nil"/>
          <w:between w:val="nil"/>
        </w:pBdr>
        <w:spacing w:before="0"/>
        <w:ind w:right="1230"/>
        <w:rPr>
          <w:rFonts w:asciiTheme="minorHAnsi" w:eastAsia="Calibri" w:hAnsiTheme="minorHAnsi" w:cstheme="minorHAnsi"/>
          <w:i/>
          <w:sz w:val="18"/>
          <w:szCs w:val="18"/>
        </w:rPr>
      </w:pPr>
      <w:r w:rsidRPr="002327AC">
        <w:rPr>
          <w:rFonts w:ascii="Cambria Math" w:eastAsia="Calibri" w:hAnsi="Cambria Math" w:cs="Calibri"/>
          <w:i/>
          <w:sz w:val="18"/>
          <w:szCs w:val="18"/>
        </w:rPr>
        <w:t>C</w:t>
      </w:r>
      <w:r w:rsidR="002327AC">
        <w:rPr>
          <w:rFonts w:ascii="Cambria Math" w:eastAsia="Calibri" w:hAnsi="Cambria Math" w:cs="Calibri"/>
          <w:i/>
          <w:sz w:val="18"/>
          <w:szCs w:val="18"/>
        </w:rPr>
        <w:t xml:space="preserve"> </w:t>
      </w:r>
      <w:r w:rsidRPr="002327AC">
        <w:rPr>
          <w:rFonts w:asciiTheme="minorHAnsi" w:eastAsia="Calibri" w:hAnsiTheme="minorHAnsi" w:cstheme="minorHAnsi"/>
          <w:i/>
          <w:sz w:val="18"/>
          <w:szCs w:val="18"/>
        </w:rPr>
        <w:t>= calificación a ser convalidada, según escala de procedencia</w:t>
      </w:r>
    </w:p>
    <w:p w14:paraId="5543D67C" w14:textId="696FEA51" w:rsidR="00FD44DE" w:rsidRPr="002327AC" w:rsidRDefault="00FD44DE" w:rsidP="002327AC">
      <w:pPr>
        <w:widowControl w:val="0"/>
        <w:pBdr>
          <w:top w:val="nil"/>
          <w:left w:val="nil"/>
          <w:bottom w:val="nil"/>
          <w:right w:val="nil"/>
          <w:between w:val="nil"/>
        </w:pBdr>
        <w:spacing w:before="0"/>
        <w:ind w:right="1230"/>
        <w:rPr>
          <w:rFonts w:asciiTheme="minorHAnsi" w:eastAsia="Calibri" w:hAnsiTheme="minorHAnsi" w:cstheme="minorHAnsi"/>
          <w:i/>
          <w:sz w:val="18"/>
          <w:szCs w:val="18"/>
        </w:rPr>
      </w:pPr>
      <w:r w:rsidRPr="002327AC">
        <w:rPr>
          <w:rFonts w:ascii="Cambria Math" w:eastAsia="Calibri" w:hAnsi="Cambria Math" w:cs="Calibri"/>
          <w:i/>
          <w:sz w:val="18"/>
          <w:szCs w:val="18"/>
        </w:rPr>
        <w:t>N</w:t>
      </w:r>
      <w:r w:rsidR="002327AC">
        <w:rPr>
          <w:rFonts w:ascii="Cambria Math" w:eastAsia="Calibri" w:hAnsi="Cambria Math" w:cs="Calibri"/>
          <w:i/>
          <w:sz w:val="18"/>
          <w:szCs w:val="18"/>
        </w:rPr>
        <w:t xml:space="preserve"> </w:t>
      </w:r>
      <w:r w:rsidRPr="002327AC">
        <w:rPr>
          <w:rFonts w:asciiTheme="minorHAnsi" w:eastAsia="Calibri" w:hAnsiTheme="minorHAnsi" w:cstheme="minorHAnsi"/>
          <w:i/>
          <w:sz w:val="18"/>
          <w:szCs w:val="18"/>
        </w:rPr>
        <w:t>= calificación máxima, según escala de procedencia</w:t>
      </w:r>
    </w:p>
    <w:p w14:paraId="42D35BE6" w14:textId="46A58929" w:rsidR="00FD44DE" w:rsidRPr="002327AC" w:rsidRDefault="002327AC" w:rsidP="002327AC">
      <w:pPr>
        <w:widowControl w:val="0"/>
        <w:pBdr>
          <w:top w:val="nil"/>
          <w:left w:val="nil"/>
          <w:bottom w:val="nil"/>
          <w:right w:val="nil"/>
          <w:between w:val="nil"/>
        </w:pBdr>
        <w:spacing w:before="0"/>
        <w:ind w:right="1230"/>
        <w:rPr>
          <w:rFonts w:asciiTheme="minorHAnsi" w:eastAsia="Calibri" w:hAnsiTheme="minorHAnsi" w:cstheme="minorHAnsi"/>
          <w:i/>
          <w:sz w:val="18"/>
          <w:szCs w:val="18"/>
        </w:rPr>
      </w:pPr>
      <w:r w:rsidRPr="002327AC">
        <w:rPr>
          <w:rFonts w:ascii="Cambria Math" w:eastAsia="Calibri" w:hAnsi="Cambria Math" w:cs="Calibri"/>
          <w:i/>
          <w:sz w:val="18"/>
          <w:szCs w:val="18"/>
        </w:rPr>
        <w:t>N</w:t>
      </w:r>
      <w:r>
        <w:rPr>
          <w:rFonts w:ascii="Cambria Math" w:eastAsia="Calibri" w:hAnsi="Cambria Math" w:cs="Calibri"/>
          <w:i/>
          <w:sz w:val="18"/>
          <w:szCs w:val="18"/>
        </w:rPr>
        <w:t xml:space="preserve"> </w:t>
      </w:r>
      <w:r w:rsidR="00FD44DE" w:rsidRPr="002327AC">
        <w:rPr>
          <w:rFonts w:asciiTheme="minorHAnsi" w:eastAsia="Calibri" w:hAnsiTheme="minorHAnsi" w:cstheme="minorHAnsi"/>
          <w:i/>
          <w:sz w:val="18"/>
          <w:szCs w:val="18"/>
        </w:rPr>
        <w:t>= calificación mínima de aprobación, según escala de procedencia</w:t>
      </w:r>
    </w:p>
    <w:p w14:paraId="2B4A91A3" w14:textId="77777777" w:rsidR="00BD7083" w:rsidRDefault="00BD7083" w:rsidP="00FD44DE">
      <w:pPr>
        <w:widowControl w:val="0"/>
        <w:pBdr>
          <w:top w:val="nil"/>
          <w:left w:val="nil"/>
          <w:bottom w:val="nil"/>
          <w:right w:val="nil"/>
          <w:between w:val="nil"/>
        </w:pBdr>
        <w:spacing w:before="208" w:line="255" w:lineRule="auto"/>
        <w:ind w:right="1231"/>
        <w:rPr>
          <w:rFonts w:eastAsia="Calibri" w:cs="Calibri"/>
          <w:szCs w:val="20"/>
        </w:rPr>
      </w:pPr>
      <w:r>
        <w:rPr>
          <w:rFonts w:eastAsia="Calibri" w:cs="Calibri"/>
          <w:szCs w:val="20"/>
        </w:rPr>
        <w:t>Los puntajes que se asignan son:</w:t>
      </w:r>
    </w:p>
    <w:tbl>
      <w:tblPr>
        <w:tblW w:w="2969"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00" w:firstRow="0" w:lastRow="0" w:firstColumn="0" w:lastColumn="0" w:noHBand="0" w:noVBand="1"/>
      </w:tblPr>
      <w:tblGrid>
        <w:gridCol w:w="1985"/>
        <w:gridCol w:w="984"/>
      </w:tblGrid>
      <w:tr w:rsidR="000E1591" w14:paraId="11FAB052" w14:textId="77777777" w:rsidTr="000E1591">
        <w:trPr>
          <w:tblCellSpacing w:w="20" w:type="dxa"/>
          <w:jc w:val="center"/>
        </w:trPr>
        <w:tc>
          <w:tcPr>
            <w:tcW w:w="1925" w:type="dxa"/>
            <w:shd w:val="clear" w:color="auto" w:fill="DBDBDB" w:themeFill="accent3" w:themeFillTint="66"/>
            <w:vAlign w:val="center"/>
          </w:tcPr>
          <w:p w14:paraId="6362471D" w14:textId="46DF2295" w:rsidR="000E1591" w:rsidRDefault="000E1591" w:rsidP="000E1591">
            <w:pPr>
              <w:spacing w:before="20" w:after="20"/>
              <w:jc w:val="center"/>
              <w:rPr>
                <w:rFonts w:eastAsia="Calibri" w:cs="Calibri"/>
                <w:szCs w:val="20"/>
              </w:rPr>
            </w:pPr>
            <w:r w:rsidRPr="00FD44DE">
              <w:rPr>
                <w:b/>
                <w:sz w:val="16"/>
                <w:szCs w:val="16"/>
              </w:rPr>
              <w:t>Rango de calificaciones</w:t>
            </w:r>
          </w:p>
        </w:tc>
        <w:tc>
          <w:tcPr>
            <w:tcW w:w="924" w:type="dxa"/>
            <w:shd w:val="clear" w:color="auto" w:fill="DBDBDB" w:themeFill="accent3" w:themeFillTint="66"/>
          </w:tcPr>
          <w:p w14:paraId="4C4F1C3A" w14:textId="6E6BECD7" w:rsidR="000E1591" w:rsidRDefault="000E1591" w:rsidP="000E1591">
            <w:pPr>
              <w:spacing w:before="20" w:after="20"/>
              <w:jc w:val="center"/>
              <w:rPr>
                <w:rFonts w:eastAsia="Calibri" w:cs="Calibri"/>
                <w:szCs w:val="20"/>
              </w:rPr>
            </w:pPr>
            <w:r w:rsidRPr="00FD44DE">
              <w:rPr>
                <w:b/>
                <w:sz w:val="16"/>
                <w:szCs w:val="16"/>
              </w:rPr>
              <w:t>Puntaje</w:t>
            </w:r>
          </w:p>
        </w:tc>
      </w:tr>
      <w:tr w:rsidR="000E1591" w14:paraId="1AC8444F" w14:textId="77777777" w:rsidTr="000E1591">
        <w:trPr>
          <w:tblCellSpacing w:w="20" w:type="dxa"/>
          <w:jc w:val="center"/>
        </w:trPr>
        <w:tc>
          <w:tcPr>
            <w:tcW w:w="1925" w:type="dxa"/>
            <w:shd w:val="clear" w:color="auto" w:fill="FFFFFF" w:themeFill="background1"/>
            <w:vAlign w:val="center"/>
          </w:tcPr>
          <w:p w14:paraId="594AE5B2" w14:textId="7F36DF96" w:rsidR="000E1591" w:rsidRDefault="000E1591" w:rsidP="000E1591">
            <w:pPr>
              <w:spacing w:before="20" w:after="20"/>
              <w:jc w:val="center"/>
              <w:rPr>
                <w:rFonts w:eastAsia="Calibri" w:cs="Calibri"/>
                <w:szCs w:val="20"/>
              </w:rPr>
            </w:pPr>
            <w:r w:rsidRPr="000E1591">
              <w:rPr>
                <w:rFonts w:eastAsia="Calibri" w:cs="Calibri"/>
                <w:sz w:val="16"/>
                <w:szCs w:val="16"/>
              </w:rPr>
              <w:t>4,0 a 5,0</w:t>
            </w:r>
          </w:p>
        </w:tc>
        <w:tc>
          <w:tcPr>
            <w:tcW w:w="924" w:type="dxa"/>
            <w:shd w:val="clear" w:color="auto" w:fill="FFFFFF" w:themeFill="background1"/>
            <w:vAlign w:val="center"/>
          </w:tcPr>
          <w:p w14:paraId="295AC870" w14:textId="772C8CAD" w:rsidR="000E1591" w:rsidRDefault="000E1591" w:rsidP="000E1591">
            <w:pPr>
              <w:spacing w:before="20" w:after="20"/>
              <w:jc w:val="center"/>
              <w:rPr>
                <w:rFonts w:eastAsia="Calibri" w:cs="Calibri"/>
                <w:szCs w:val="20"/>
              </w:rPr>
            </w:pPr>
            <w:r w:rsidRPr="000E1591">
              <w:rPr>
                <w:rFonts w:eastAsia="Calibri" w:cs="Calibri"/>
                <w:sz w:val="16"/>
                <w:szCs w:val="16"/>
              </w:rPr>
              <w:t>40</w:t>
            </w:r>
          </w:p>
        </w:tc>
      </w:tr>
      <w:tr w:rsidR="000E1591" w14:paraId="05D72769" w14:textId="77777777" w:rsidTr="000E1591">
        <w:trPr>
          <w:tblCellSpacing w:w="20" w:type="dxa"/>
          <w:jc w:val="center"/>
        </w:trPr>
        <w:tc>
          <w:tcPr>
            <w:tcW w:w="1925" w:type="dxa"/>
            <w:shd w:val="clear" w:color="auto" w:fill="FFFFFF" w:themeFill="background1"/>
            <w:vAlign w:val="center"/>
          </w:tcPr>
          <w:p w14:paraId="0FF15974" w14:textId="296341B6" w:rsidR="000E1591" w:rsidRDefault="000E1591" w:rsidP="000E1591">
            <w:pPr>
              <w:spacing w:before="20" w:after="20"/>
              <w:jc w:val="center"/>
              <w:rPr>
                <w:rFonts w:eastAsia="Calibri" w:cs="Calibri"/>
                <w:szCs w:val="20"/>
              </w:rPr>
            </w:pPr>
            <w:r w:rsidRPr="000E1591">
              <w:rPr>
                <w:rFonts w:eastAsia="Calibri" w:cs="Calibri"/>
                <w:sz w:val="16"/>
                <w:szCs w:val="16"/>
              </w:rPr>
              <w:t>5,1 a 6,0</w:t>
            </w:r>
          </w:p>
        </w:tc>
        <w:tc>
          <w:tcPr>
            <w:tcW w:w="924" w:type="dxa"/>
            <w:shd w:val="clear" w:color="auto" w:fill="FFFFFF" w:themeFill="background1"/>
            <w:vAlign w:val="center"/>
          </w:tcPr>
          <w:p w14:paraId="390166F2" w14:textId="5FDCB264" w:rsidR="000E1591" w:rsidRDefault="000E1591" w:rsidP="000E1591">
            <w:pPr>
              <w:spacing w:before="20" w:after="20"/>
              <w:jc w:val="center"/>
              <w:rPr>
                <w:rFonts w:eastAsia="Calibri" w:cs="Calibri"/>
                <w:szCs w:val="20"/>
              </w:rPr>
            </w:pPr>
            <w:r w:rsidRPr="000E1591">
              <w:rPr>
                <w:rFonts w:eastAsia="Calibri" w:cs="Calibri"/>
                <w:sz w:val="16"/>
                <w:szCs w:val="16"/>
              </w:rPr>
              <w:t>60</w:t>
            </w:r>
          </w:p>
        </w:tc>
      </w:tr>
      <w:tr w:rsidR="000E1591" w14:paraId="6A58B29B" w14:textId="77777777" w:rsidTr="000E1591">
        <w:trPr>
          <w:tblCellSpacing w:w="20" w:type="dxa"/>
          <w:jc w:val="center"/>
        </w:trPr>
        <w:tc>
          <w:tcPr>
            <w:tcW w:w="1925" w:type="dxa"/>
            <w:shd w:val="clear" w:color="auto" w:fill="FFFFFF" w:themeFill="background1"/>
            <w:vAlign w:val="center"/>
          </w:tcPr>
          <w:p w14:paraId="2A0FA44A" w14:textId="1C1AEFF4" w:rsidR="000E1591" w:rsidRDefault="000E1591" w:rsidP="000E1591">
            <w:pPr>
              <w:spacing w:before="20" w:after="20"/>
              <w:jc w:val="center"/>
              <w:rPr>
                <w:rFonts w:eastAsia="Calibri" w:cs="Calibri"/>
                <w:szCs w:val="20"/>
              </w:rPr>
            </w:pPr>
            <w:r w:rsidRPr="000E1591">
              <w:rPr>
                <w:rFonts w:eastAsia="Calibri" w:cs="Calibri"/>
                <w:sz w:val="16"/>
                <w:szCs w:val="16"/>
              </w:rPr>
              <w:t>6,1 a 6,5</w:t>
            </w:r>
          </w:p>
        </w:tc>
        <w:tc>
          <w:tcPr>
            <w:tcW w:w="924" w:type="dxa"/>
            <w:shd w:val="clear" w:color="auto" w:fill="FFFFFF" w:themeFill="background1"/>
            <w:vAlign w:val="center"/>
          </w:tcPr>
          <w:p w14:paraId="351E66C0" w14:textId="129EB4F1" w:rsidR="000E1591" w:rsidRDefault="000E1591" w:rsidP="000E1591">
            <w:pPr>
              <w:spacing w:before="20" w:after="20"/>
              <w:jc w:val="center"/>
              <w:rPr>
                <w:rFonts w:eastAsia="Calibri" w:cs="Calibri"/>
                <w:szCs w:val="20"/>
              </w:rPr>
            </w:pPr>
            <w:r w:rsidRPr="000E1591">
              <w:rPr>
                <w:rFonts w:eastAsia="Calibri" w:cs="Calibri"/>
                <w:sz w:val="16"/>
                <w:szCs w:val="16"/>
              </w:rPr>
              <w:t>80</w:t>
            </w:r>
          </w:p>
        </w:tc>
      </w:tr>
      <w:tr w:rsidR="000E1591" w14:paraId="35F49523" w14:textId="77777777" w:rsidTr="000E1591">
        <w:trPr>
          <w:tblCellSpacing w:w="20" w:type="dxa"/>
          <w:jc w:val="center"/>
        </w:trPr>
        <w:tc>
          <w:tcPr>
            <w:tcW w:w="1925" w:type="dxa"/>
            <w:shd w:val="clear" w:color="auto" w:fill="FFFFFF" w:themeFill="background1"/>
            <w:vAlign w:val="center"/>
          </w:tcPr>
          <w:p w14:paraId="67C8E2DC" w14:textId="5165F2AB" w:rsidR="000E1591" w:rsidRDefault="000E1591" w:rsidP="000E1591">
            <w:pPr>
              <w:spacing w:before="20" w:after="20"/>
              <w:jc w:val="center"/>
              <w:rPr>
                <w:rFonts w:eastAsia="Calibri" w:cs="Calibri"/>
                <w:szCs w:val="20"/>
              </w:rPr>
            </w:pPr>
            <w:r w:rsidRPr="000E1591">
              <w:rPr>
                <w:rFonts w:eastAsia="Calibri" w:cs="Calibri"/>
                <w:sz w:val="16"/>
                <w:szCs w:val="16"/>
              </w:rPr>
              <w:t>6,6 a 7,0</w:t>
            </w:r>
          </w:p>
        </w:tc>
        <w:tc>
          <w:tcPr>
            <w:tcW w:w="924" w:type="dxa"/>
            <w:shd w:val="clear" w:color="auto" w:fill="FFFFFF" w:themeFill="background1"/>
            <w:vAlign w:val="center"/>
          </w:tcPr>
          <w:p w14:paraId="20B40A1C" w14:textId="4F1B79D7" w:rsidR="000E1591" w:rsidRDefault="000E1591" w:rsidP="000E1591">
            <w:pPr>
              <w:spacing w:before="20" w:after="20"/>
              <w:jc w:val="center"/>
              <w:rPr>
                <w:rFonts w:eastAsia="Calibri" w:cs="Calibri"/>
                <w:szCs w:val="20"/>
              </w:rPr>
            </w:pPr>
            <w:r w:rsidRPr="000E1591">
              <w:rPr>
                <w:rFonts w:eastAsia="Calibri" w:cs="Calibri"/>
                <w:sz w:val="16"/>
                <w:szCs w:val="16"/>
              </w:rPr>
              <w:t>100</w:t>
            </w:r>
          </w:p>
        </w:tc>
      </w:tr>
    </w:tbl>
    <w:p w14:paraId="6D484AA6" w14:textId="77777777" w:rsidR="00BD7083" w:rsidRPr="00AB7DDC" w:rsidRDefault="00BD7083" w:rsidP="00AB7DDC">
      <w:pPr>
        <w:keepNext/>
        <w:keepLines/>
        <w:pBdr>
          <w:top w:val="nil"/>
          <w:left w:val="nil"/>
          <w:bottom w:val="nil"/>
          <w:right w:val="nil"/>
          <w:between w:val="nil"/>
        </w:pBdr>
        <w:spacing w:before="360"/>
        <w:rPr>
          <w:rFonts w:asciiTheme="minorHAnsi" w:eastAsia="Calibri" w:hAnsiTheme="minorHAnsi" w:cstheme="minorHAnsi"/>
          <w:b/>
          <w:color w:val="1C4587"/>
          <w:sz w:val="22"/>
          <w:szCs w:val="22"/>
        </w:rPr>
      </w:pPr>
      <w:r w:rsidRPr="00AB7DDC">
        <w:rPr>
          <w:rFonts w:asciiTheme="minorHAnsi" w:eastAsia="Calibri" w:hAnsiTheme="minorHAnsi" w:cstheme="minorHAnsi"/>
          <w:b/>
          <w:color w:val="1C4587"/>
          <w:sz w:val="22"/>
          <w:szCs w:val="22"/>
        </w:rPr>
        <w:t>TRAYECTORIA ACADÉMICA (7%)</w:t>
      </w:r>
    </w:p>
    <w:p w14:paraId="0964C6EE" w14:textId="77777777" w:rsidR="00BD7083" w:rsidRPr="00AB7DDC" w:rsidRDefault="00BD7083" w:rsidP="00AB7DDC">
      <w:pPr>
        <w:keepNext/>
        <w:keepLines/>
        <w:pBdr>
          <w:top w:val="nil"/>
          <w:left w:val="nil"/>
          <w:bottom w:val="nil"/>
          <w:right w:val="nil"/>
          <w:between w:val="nil"/>
        </w:pBdr>
        <w:spacing w:before="240"/>
        <w:rPr>
          <w:rFonts w:asciiTheme="minorHAnsi" w:eastAsia="Calibri" w:hAnsiTheme="minorHAnsi" w:cstheme="minorHAnsi"/>
          <w:b/>
          <w:color w:val="1C4587"/>
          <w:sz w:val="22"/>
          <w:szCs w:val="22"/>
        </w:rPr>
      </w:pPr>
      <w:r w:rsidRPr="00AB7DDC">
        <w:rPr>
          <w:rFonts w:asciiTheme="minorHAnsi" w:eastAsia="Calibri" w:hAnsiTheme="minorHAnsi" w:cstheme="minorHAnsi"/>
          <w:b/>
          <w:color w:val="1C4587"/>
          <w:sz w:val="22"/>
          <w:szCs w:val="22"/>
        </w:rPr>
        <w:t xml:space="preserve">Experiencia investigación </w:t>
      </w:r>
    </w:p>
    <w:p w14:paraId="7A305F6A" w14:textId="376B0678" w:rsidR="00BD7083" w:rsidRDefault="00BD7083" w:rsidP="009208E9">
      <w:pPr>
        <w:spacing w:before="60"/>
        <w:rPr>
          <w:rFonts w:eastAsia="Calibri" w:cs="Calibri"/>
          <w:szCs w:val="20"/>
        </w:rPr>
      </w:pPr>
      <w:r>
        <w:rPr>
          <w:rFonts w:eastAsia="Calibri" w:cs="Calibri"/>
          <w:szCs w:val="20"/>
        </w:rPr>
        <w:t xml:space="preserve">Considera la participación en proyectos concursables de investigación ya sea como responsable, co-investigador/a, ayudante de investigación, personal técnico, u otra modalidad. En esta categoría se consideran principalmente los proyectos concursables, tanto aquellos de </w:t>
      </w:r>
      <w:r w:rsidR="000E1591">
        <w:rPr>
          <w:rFonts w:eastAsia="Calibri" w:cs="Calibri"/>
          <w:b/>
          <w:szCs w:val="20"/>
        </w:rPr>
        <w:t>1). C</w:t>
      </w:r>
      <w:r>
        <w:rPr>
          <w:rFonts w:eastAsia="Calibri" w:cs="Calibri"/>
          <w:b/>
          <w:szCs w:val="20"/>
        </w:rPr>
        <w:t>orte académico</w:t>
      </w:r>
      <w:r>
        <w:rPr>
          <w:rFonts w:eastAsia="Calibri" w:cs="Calibri"/>
          <w:szCs w:val="20"/>
        </w:rPr>
        <w:t xml:space="preserve"> (proyectos Fondecyt o Anillo, Milenio, ANID o similares en el ámbito nacional, u otros promovidos por agencias de investigación del país de los postulantes o </w:t>
      </w:r>
      <w:r w:rsidR="00FC76DD">
        <w:rPr>
          <w:rFonts w:eastAsia="Calibri" w:cs="Calibri"/>
          <w:szCs w:val="20"/>
        </w:rPr>
        <w:t>reconocidos en</w:t>
      </w:r>
      <w:r>
        <w:rPr>
          <w:rFonts w:eastAsia="Calibri" w:cs="Calibri"/>
          <w:szCs w:val="20"/>
        </w:rPr>
        <w:t xml:space="preserve"> el ámbito internacional como ser: Proyectos CLACSO, OEA, WENNER GREN, etc.), como aquellos orientados a la </w:t>
      </w:r>
      <w:r>
        <w:rPr>
          <w:rFonts w:eastAsia="Calibri" w:cs="Calibri"/>
          <w:b/>
          <w:szCs w:val="20"/>
        </w:rPr>
        <w:t>2</w:t>
      </w:r>
      <w:r w:rsidR="00621F8B">
        <w:rPr>
          <w:rFonts w:eastAsia="Calibri" w:cs="Calibri"/>
          <w:b/>
          <w:szCs w:val="20"/>
        </w:rPr>
        <w:t>)</w:t>
      </w:r>
      <w:r>
        <w:rPr>
          <w:rFonts w:eastAsia="Calibri" w:cs="Calibri"/>
          <w:b/>
          <w:szCs w:val="20"/>
        </w:rPr>
        <w:t xml:space="preserve">. </w:t>
      </w:r>
      <w:r w:rsidR="00AB7DDC">
        <w:rPr>
          <w:rFonts w:eastAsia="Calibri" w:cs="Calibri"/>
          <w:b/>
          <w:szCs w:val="20"/>
        </w:rPr>
        <w:t>Investigación</w:t>
      </w:r>
      <w:r>
        <w:rPr>
          <w:rFonts w:eastAsia="Calibri" w:cs="Calibri"/>
          <w:b/>
          <w:szCs w:val="20"/>
        </w:rPr>
        <w:t xml:space="preserve"> aplicada o difusión</w:t>
      </w:r>
      <w:r>
        <w:rPr>
          <w:rFonts w:eastAsia="Calibri" w:cs="Calibri"/>
          <w:szCs w:val="20"/>
        </w:rPr>
        <w:t xml:space="preserve">, como es el caso de Fondart y similares, u otros de cooperación internacional, en el caso de Chile. En el caso de postulantes extranjeros, se considerarán aquellos proyectos promovidos por: agencias de investigación estatales, fundaciones, organismos de investigación, entre otros. </w:t>
      </w:r>
    </w:p>
    <w:p w14:paraId="2CC9663C" w14:textId="77777777" w:rsidR="00BD7083" w:rsidRPr="00AB7DDC" w:rsidRDefault="00BD7083" w:rsidP="00621F8B">
      <w:pPr>
        <w:keepNext/>
        <w:keepLines/>
        <w:pBdr>
          <w:top w:val="nil"/>
          <w:left w:val="nil"/>
          <w:bottom w:val="nil"/>
          <w:right w:val="nil"/>
          <w:between w:val="nil"/>
        </w:pBdr>
        <w:rPr>
          <w:rFonts w:asciiTheme="minorHAnsi" w:eastAsia="Calibri" w:hAnsiTheme="minorHAnsi" w:cstheme="minorHAnsi"/>
          <w:b/>
          <w:color w:val="1C4587"/>
          <w:sz w:val="22"/>
          <w:szCs w:val="22"/>
        </w:rPr>
      </w:pPr>
      <w:r w:rsidRPr="00AB7DDC">
        <w:rPr>
          <w:rFonts w:asciiTheme="minorHAnsi" w:eastAsia="Calibri" w:hAnsiTheme="minorHAnsi" w:cstheme="minorHAnsi"/>
          <w:b/>
          <w:color w:val="1C4587"/>
          <w:sz w:val="22"/>
          <w:szCs w:val="22"/>
        </w:rPr>
        <w:t xml:space="preserve">Diplomados, post-títulos y otros similares: </w:t>
      </w:r>
    </w:p>
    <w:p w14:paraId="4563E809" w14:textId="1F19CE09" w:rsidR="00BD7083" w:rsidRDefault="00BD7083" w:rsidP="009208E9">
      <w:pPr>
        <w:spacing w:before="60"/>
        <w:rPr>
          <w:rFonts w:eastAsia="Calibri" w:cs="Calibri"/>
          <w:color w:val="000000"/>
          <w:szCs w:val="20"/>
        </w:rPr>
      </w:pPr>
      <w:r w:rsidRPr="009208E9">
        <w:rPr>
          <w:rFonts w:eastAsia="Calibri" w:cs="Calibri"/>
          <w:szCs w:val="20"/>
        </w:rPr>
        <w:t>Considera</w:t>
      </w:r>
      <w:r>
        <w:rPr>
          <w:rFonts w:eastAsia="Calibri" w:cs="Calibri"/>
          <w:color w:val="000000"/>
          <w:szCs w:val="20"/>
        </w:rPr>
        <w:t xml:space="preserve"> la formación de capital humano posterior a la formación de pregrado o durante el mismo, en este criterio </w:t>
      </w:r>
      <w:r w:rsidR="00516476">
        <w:rPr>
          <w:rFonts w:eastAsia="Calibri" w:cs="Calibri"/>
          <w:color w:val="000000"/>
          <w:szCs w:val="20"/>
        </w:rPr>
        <w:t>se considerarán</w:t>
      </w:r>
      <w:r>
        <w:rPr>
          <w:rFonts w:eastAsia="Calibri" w:cs="Calibri"/>
          <w:color w:val="000000"/>
          <w:szCs w:val="20"/>
        </w:rPr>
        <w:t xml:space="preserve"> diplomados, post-títulos, otros cursos de capacitación y pasantías. </w:t>
      </w:r>
    </w:p>
    <w:p w14:paraId="24C96BC0" w14:textId="77777777" w:rsidR="00BD7083" w:rsidRPr="00AB7DDC" w:rsidRDefault="00BD7083" w:rsidP="00621F8B">
      <w:pPr>
        <w:keepNext/>
        <w:keepLines/>
        <w:pBdr>
          <w:top w:val="nil"/>
          <w:left w:val="nil"/>
          <w:bottom w:val="nil"/>
          <w:right w:val="nil"/>
          <w:between w:val="nil"/>
        </w:pBdr>
        <w:rPr>
          <w:rFonts w:asciiTheme="minorHAnsi" w:eastAsia="Calibri" w:hAnsiTheme="minorHAnsi" w:cstheme="minorHAnsi"/>
          <w:b/>
          <w:color w:val="1C4587"/>
          <w:sz w:val="22"/>
          <w:szCs w:val="22"/>
        </w:rPr>
      </w:pPr>
      <w:r w:rsidRPr="00AB7DDC">
        <w:rPr>
          <w:rFonts w:asciiTheme="minorHAnsi" w:eastAsia="Calibri" w:hAnsiTheme="minorHAnsi" w:cstheme="minorHAnsi"/>
          <w:b/>
          <w:color w:val="1C4587"/>
          <w:sz w:val="22"/>
          <w:szCs w:val="22"/>
        </w:rPr>
        <w:lastRenderedPageBreak/>
        <w:t xml:space="preserve">Experiencia académica/docente: </w:t>
      </w:r>
    </w:p>
    <w:p w14:paraId="5E376D5B" w14:textId="615D2CE9" w:rsidR="00BD7083" w:rsidRDefault="00BD7083" w:rsidP="009208E9">
      <w:pPr>
        <w:spacing w:before="60"/>
        <w:rPr>
          <w:rFonts w:eastAsia="Calibri" w:cs="Calibri"/>
          <w:szCs w:val="20"/>
        </w:rPr>
      </w:pPr>
      <w:r>
        <w:rPr>
          <w:rFonts w:eastAsia="Calibri" w:cs="Calibri"/>
          <w:szCs w:val="20"/>
        </w:rPr>
        <w:t xml:space="preserve">Incluye experiencia docente en calidad de profesor/a o ayudante, enseñanza en universidad, colegios medios </w:t>
      </w:r>
      <w:r w:rsidR="004F6065">
        <w:rPr>
          <w:rFonts w:eastAsia="Calibri" w:cs="Calibri"/>
          <w:szCs w:val="20"/>
        </w:rPr>
        <w:t>y educación</w:t>
      </w:r>
      <w:r>
        <w:rPr>
          <w:rFonts w:eastAsia="Calibri" w:cs="Calibri"/>
          <w:szCs w:val="20"/>
        </w:rPr>
        <w:t xml:space="preserve"> básica. También se tomará en cuenta tutorías o guías de trabajo. </w:t>
      </w:r>
    </w:p>
    <w:p w14:paraId="0F6B1647" w14:textId="77777777" w:rsidR="00BD7083" w:rsidRPr="00AB7DDC" w:rsidRDefault="00BD7083" w:rsidP="00621F8B">
      <w:pPr>
        <w:keepNext/>
        <w:keepLines/>
        <w:pBdr>
          <w:top w:val="nil"/>
          <w:left w:val="nil"/>
          <w:bottom w:val="nil"/>
          <w:right w:val="nil"/>
          <w:between w:val="nil"/>
        </w:pBdr>
        <w:rPr>
          <w:rFonts w:asciiTheme="minorHAnsi" w:eastAsia="Calibri" w:hAnsiTheme="minorHAnsi" w:cstheme="minorHAnsi"/>
          <w:b/>
          <w:color w:val="1C4587"/>
          <w:sz w:val="22"/>
          <w:szCs w:val="22"/>
        </w:rPr>
      </w:pPr>
      <w:r w:rsidRPr="00AB7DDC">
        <w:rPr>
          <w:rFonts w:asciiTheme="minorHAnsi" w:eastAsia="Calibri" w:hAnsiTheme="minorHAnsi" w:cstheme="minorHAnsi"/>
          <w:b/>
          <w:color w:val="1C4587"/>
          <w:sz w:val="22"/>
          <w:szCs w:val="22"/>
        </w:rPr>
        <w:t xml:space="preserve">Publicaciones: </w:t>
      </w:r>
    </w:p>
    <w:p w14:paraId="1A424995" w14:textId="77777777" w:rsidR="00BD7083" w:rsidRDefault="00BD7083" w:rsidP="009208E9">
      <w:pPr>
        <w:spacing w:before="60"/>
        <w:rPr>
          <w:rFonts w:eastAsia="Calibri" w:cs="Calibri"/>
          <w:color w:val="000000"/>
          <w:szCs w:val="20"/>
        </w:rPr>
      </w:pPr>
      <w:r>
        <w:rPr>
          <w:rFonts w:eastAsia="Calibri" w:cs="Calibri"/>
          <w:color w:val="000000"/>
          <w:szCs w:val="20"/>
        </w:rPr>
        <w:t xml:space="preserve">Considera publicaciones en revistas académicas y de difusión general. </w:t>
      </w:r>
    </w:p>
    <w:p w14:paraId="7C0D9DE9" w14:textId="77777777" w:rsidR="00BD7083" w:rsidRPr="00AB7DDC" w:rsidRDefault="00BD7083" w:rsidP="00621F8B">
      <w:pPr>
        <w:keepNext/>
        <w:keepLines/>
        <w:pBdr>
          <w:top w:val="nil"/>
          <w:left w:val="nil"/>
          <w:bottom w:val="nil"/>
          <w:right w:val="nil"/>
          <w:between w:val="nil"/>
        </w:pBdr>
        <w:rPr>
          <w:rFonts w:asciiTheme="minorHAnsi" w:eastAsia="Calibri" w:hAnsiTheme="minorHAnsi" w:cstheme="minorHAnsi"/>
          <w:b/>
          <w:color w:val="1C4587"/>
          <w:sz w:val="22"/>
          <w:szCs w:val="22"/>
        </w:rPr>
      </w:pPr>
      <w:r w:rsidRPr="00AB7DDC">
        <w:rPr>
          <w:rFonts w:asciiTheme="minorHAnsi" w:eastAsia="Calibri" w:hAnsiTheme="minorHAnsi" w:cstheme="minorHAnsi"/>
          <w:b/>
          <w:color w:val="1C4587"/>
          <w:sz w:val="22"/>
          <w:szCs w:val="22"/>
        </w:rPr>
        <w:t xml:space="preserve">Participación en eventos académicos (congresos, seminarios, talleres y otros): </w:t>
      </w:r>
    </w:p>
    <w:p w14:paraId="316FEA1B" w14:textId="77777777" w:rsidR="00BD7083" w:rsidRDefault="00BD7083" w:rsidP="009208E9">
      <w:pPr>
        <w:spacing w:before="60"/>
        <w:rPr>
          <w:rFonts w:eastAsia="Calibri" w:cs="Calibri"/>
          <w:color w:val="000000"/>
          <w:szCs w:val="20"/>
        </w:rPr>
      </w:pPr>
      <w:r>
        <w:rPr>
          <w:rFonts w:eastAsia="Calibri" w:cs="Calibri"/>
          <w:color w:val="000000"/>
          <w:szCs w:val="20"/>
        </w:rPr>
        <w:t xml:space="preserve">En este criterio se considera la proactividad del/la postulante en la organización o participación de eventos académicos </w:t>
      </w:r>
      <w:r>
        <w:rPr>
          <w:rFonts w:eastAsia="Calibri" w:cs="Calibri"/>
          <w:szCs w:val="20"/>
        </w:rPr>
        <w:t>(</w:t>
      </w:r>
      <w:r>
        <w:rPr>
          <w:rFonts w:eastAsia="Calibri" w:cs="Calibri"/>
          <w:color w:val="000000"/>
          <w:szCs w:val="20"/>
        </w:rPr>
        <w:t>congresos, seminarios, simposios, talleres, mesas, entre otros</w:t>
      </w:r>
      <w:r>
        <w:rPr>
          <w:rFonts w:eastAsia="Calibri" w:cs="Calibri"/>
          <w:szCs w:val="20"/>
        </w:rPr>
        <w:t>),</w:t>
      </w:r>
      <w:r>
        <w:rPr>
          <w:rFonts w:eastAsia="Calibri" w:cs="Calibri"/>
          <w:color w:val="000000"/>
          <w:szCs w:val="20"/>
        </w:rPr>
        <w:t xml:space="preserve"> y el rol que haya</w:t>
      </w:r>
      <w:r>
        <w:rPr>
          <w:rFonts w:eastAsia="Calibri" w:cs="Calibri"/>
          <w:szCs w:val="20"/>
        </w:rPr>
        <w:t xml:space="preserve"> tenido en los mismos</w:t>
      </w:r>
      <w:r>
        <w:rPr>
          <w:rFonts w:eastAsia="Calibri" w:cs="Calibri"/>
          <w:color w:val="000000"/>
          <w:szCs w:val="20"/>
        </w:rPr>
        <w:t xml:space="preserve">. </w:t>
      </w:r>
    </w:p>
    <w:p w14:paraId="2D74EE65" w14:textId="77777777" w:rsidR="00BD7083" w:rsidRPr="00AB7DDC" w:rsidRDefault="00BD7083" w:rsidP="00AB7DDC">
      <w:pPr>
        <w:keepNext/>
        <w:keepLines/>
        <w:pBdr>
          <w:top w:val="nil"/>
          <w:left w:val="nil"/>
          <w:bottom w:val="nil"/>
          <w:right w:val="nil"/>
          <w:between w:val="nil"/>
        </w:pBdr>
        <w:spacing w:before="360"/>
        <w:rPr>
          <w:rFonts w:asciiTheme="minorHAnsi" w:eastAsia="Calibri" w:hAnsiTheme="minorHAnsi" w:cstheme="minorHAnsi"/>
          <w:b/>
          <w:color w:val="1C4587"/>
          <w:sz w:val="22"/>
          <w:szCs w:val="22"/>
        </w:rPr>
      </w:pPr>
      <w:r w:rsidRPr="00AB7DDC">
        <w:rPr>
          <w:rFonts w:asciiTheme="minorHAnsi" w:eastAsia="Calibri" w:hAnsiTheme="minorHAnsi" w:cstheme="minorHAnsi"/>
          <w:b/>
          <w:color w:val="1C4587"/>
          <w:sz w:val="22"/>
          <w:szCs w:val="22"/>
        </w:rPr>
        <w:t>TRAYECTORIA LABORAL (3%)</w:t>
      </w:r>
    </w:p>
    <w:p w14:paraId="79EA5156" w14:textId="77777777" w:rsidR="00BD7083" w:rsidRPr="00AB7DDC" w:rsidRDefault="00BD7083" w:rsidP="00AB7DDC">
      <w:pPr>
        <w:keepNext/>
        <w:keepLines/>
        <w:pBdr>
          <w:top w:val="nil"/>
          <w:left w:val="nil"/>
          <w:bottom w:val="nil"/>
          <w:right w:val="nil"/>
          <w:between w:val="nil"/>
        </w:pBdr>
        <w:spacing w:before="240"/>
        <w:rPr>
          <w:rFonts w:asciiTheme="minorHAnsi" w:eastAsia="Calibri" w:hAnsiTheme="minorHAnsi" w:cstheme="minorHAnsi"/>
          <w:b/>
          <w:color w:val="1C4587"/>
          <w:sz w:val="22"/>
          <w:szCs w:val="22"/>
        </w:rPr>
      </w:pPr>
      <w:r w:rsidRPr="00AB7DDC">
        <w:rPr>
          <w:rFonts w:asciiTheme="minorHAnsi" w:eastAsia="Calibri" w:hAnsiTheme="minorHAnsi" w:cstheme="minorHAnsi"/>
          <w:b/>
          <w:color w:val="1C4587"/>
          <w:sz w:val="22"/>
          <w:szCs w:val="22"/>
        </w:rPr>
        <w:t xml:space="preserve">Vinculada a la propuesta o la disciplina: </w:t>
      </w:r>
    </w:p>
    <w:p w14:paraId="2D3F365F" w14:textId="6E2AD1C5" w:rsidR="00BD7083" w:rsidRDefault="00BD7083" w:rsidP="009208E9">
      <w:pPr>
        <w:spacing w:before="60"/>
        <w:rPr>
          <w:rFonts w:eastAsia="Calibri" w:cs="Calibri"/>
          <w:szCs w:val="20"/>
        </w:rPr>
      </w:pPr>
      <w:r>
        <w:rPr>
          <w:rFonts w:eastAsia="Calibri" w:cs="Calibri"/>
          <w:szCs w:val="20"/>
        </w:rPr>
        <w:t xml:space="preserve">Considera los antecedentes laborales del ejercicio de la profesión, indicando el tipo de trabajo, el </w:t>
      </w:r>
      <w:r w:rsidRPr="009208E9">
        <w:rPr>
          <w:rFonts w:eastAsia="Calibri" w:cs="Calibri"/>
          <w:color w:val="000000"/>
          <w:szCs w:val="20"/>
        </w:rPr>
        <w:t>cargo</w:t>
      </w:r>
      <w:r>
        <w:rPr>
          <w:rFonts w:eastAsia="Calibri" w:cs="Calibri"/>
          <w:szCs w:val="20"/>
        </w:rPr>
        <w:t xml:space="preserve"> o función desempeñado, fecha y lugar </w:t>
      </w:r>
      <w:r w:rsidR="00516476">
        <w:rPr>
          <w:rFonts w:eastAsia="Calibri" w:cs="Calibri"/>
          <w:szCs w:val="20"/>
        </w:rPr>
        <w:t xml:space="preserve">de </w:t>
      </w:r>
      <w:r w:rsidR="004D7755">
        <w:rPr>
          <w:rFonts w:eastAsia="Calibri" w:cs="Calibri"/>
          <w:szCs w:val="20"/>
        </w:rPr>
        <w:t>é</w:t>
      </w:r>
      <w:r w:rsidR="00516476">
        <w:rPr>
          <w:rFonts w:eastAsia="Calibri" w:cs="Calibri"/>
          <w:szCs w:val="20"/>
        </w:rPr>
        <w:t>ste</w:t>
      </w:r>
      <w:r>
        <w:rPr>
          <w:rFonts w:eastAsia="Calibri" w:cs="Calibri"/>
          <w:szCs w:val="20"/>
        </w:rPr>
        <w:t xml:space="preserve">. Se evaluará la experiencia profesional con relación a la edad y fecha de egreso de la carrera de pregrado. </w:t>
      </w:r>
    </w:p>
    <w:p w14:paraId="6D15A42A" w14:textId="77777777" w:rsidR="00BD7083" w:rsidRPr="00AB7DDC" w:rsidRDefault="00BD7083" w:rsidP="00621F8B">
      <w:pPr>
        <w:keepNext/>
        <w:keepLines/>
        <w:pBdr>
          <w:top w:val="nil"/>
          <w:left w:val="nil"/>
          <w:bottom w:val="nil"/>
          <w:right w:val="nil"/>
          <w:between w:val="nil"/>
        </w:pBdr>
        <w:rPr>
          <w:rFonts w:asciiTheme="minorHAnsi" w:eastAsia="Calibri" w:hAnsiTheme="minorHAnsi" w:cstheme="minorHAnsi"/>
          <w:b/>
          <w:color w:val="1C4587"/>
          <w:sz w:val="22"/>
          <w:szCs w:val="22"/>
        </w:rPr>
      </w:pPr>
      <w:r w:rsidRPr="00AB7DDC">
        <w:rPr>
          <w:rFonts w:asciiTheme="minorHAnsi" w:eastAsia="Calibri" w:hAnsiTheme="minorHAnsi" w:cstheme="minorHAnsi"/>
          <w:b/>
          <w:color w:val="1C4587"/>
          <w:sz w:val="22"/>
          <w:szCs w:val="22"/>
        </w:rPr>
        <w:t>Otras experiencias laborales.</w:t>
      </w:r>
    </w:p>
    <w:p w14:paraId="7247CE4C" w14:textId="53994912" w:rsidR="00BD7083" w:rsidRDefault="00BD7083" w:rsidP="009208E9">
      <w:pPr>
        <w:spacing w:before="60"/>
        <w:rPr>
          <w:rFonts w:eastAsia="Calibri" w:cs="Calibri"/>
          <w:szCs w:val="20"/>
        </w:rPr>
      </w:pPr>
      <w:r>
        <w:rPr>
          <w:rFonts w:eastAsia="Calibri" w:cs="Calibri"/>
          <w:szCs w:val="20"/>
        </w:rPr>
        <w:t xml:space="preserve">Complementariamente, se considerarán aquellas experiencias laborales de cualquier tipo que no necesariamente estén relacionadas al ámbito profesional, académico o </w:t>
      </w:r>
      <w:r w:rsidR="004D7755">
        <w:rPr>
          <w:rFonts w:eastAsia="Calibri" w:cs="Calibri"/>
          <w:szCs w:val="20"/>
        </w:rPr>
        <w:t>de investigación</w:t>
      </w:r>
      <w:r>
        <w:rPr>
          <w:rFonts w:eastAsia="Calibri" w:cs="Calibri"/>
          <w:szCs w:val="20"/>
        </w:rPr>
        <w:t xml:space="preserve"> que hayan sido parte de la formación personal de las y los postulantes. </w:t>
      </w:r>
    </w:p>
    <w:p w14:paraId="47C2414E" w14:textId="77777777" w:rsidR="00BD7083" w:rsidRPr="00AB7DDC" w:rsidRDefault="00BD7083" w:rsidP="00AB7DDC">
      <w:pPr>
        <w:keepNext/>
        <w:keepLines/>
        <w:pBdr>
          <w:top w:val="nil"/>
          <w:left w:val="nil"/>
          <w:bottom w:val="nil"/>
          <w:right w:val="nil"/>
          <w:between w:val="nil"/>
        </w:pBdr>
        <w:spacing w:before="360"/>
        <w:rPr>
          <w:rFonts w:asciiTheme="minorHAnsi" w:eastAsia="Calibri" w:hAnsiTheme="minorHAnsi" w:cstheme="minorHAnsi"/>
          <w:b/>
          <w:color w:val="1C4587"/>
          <w:sz w:val="22"/>
          <w:szCs w:val="22"/>
        </w:rPr>
      </w:pPr>
      <w:r w:rsidRPr="00AB7DDC">
        <w:rPr>
          <w:rFonts w:asciiTheme="minorHAnsi" w:eastAsia="Calibri" w:hAnsiTheme="minorHAnsi" w:cstheme="minorHAnsi"/>
          <w:b/>
          <w:color w:val="1C4587"/>
          <w:sz w:val="22"/>
          <w:szCs w:val="22"/>
        </w:rPr>
        <w:t>CARTA DE RECOMENDACIÓN (15%)</w:t>
      </w:r>
    </w:p>
    <w:p w14:paraId="02502561" w14:textId="2757DE7B" w:rsidR="00BD7083" w:rsidRDefault="00BD7083" w:rsidP="009208E9">
      <w:pPr>
        <w:spacing w:before="60"/>
        <w:rPr>
          <w:rFonts w:eastAsia="Calibri" w:cs="Calibri"/>
          <w:szCs w:val="20"/>
        </w:rPr>
      </w:pPr>
      <w:r>
        <w:rPr>
          <w:rFonts w:eastAsia="Calibri" w:cs="Calibri"/>
          <w:szCs w:val="20"/>
        </w:rPr>
        <w:t>La carta de recomendación es uno de los requisitos más relevantes ya que, escrita por una persona que conoce al/</w:t>
      </w:r>
      <w:r w:rsidR="00CF6129">
        <w:rPr>
          <w:rFonts w:eastAsia="Calibri" w:cs="Calibri"/>
          <w:szCs w:val="20"/>
        </w:rPr>
        <w:t xml:space="preserve">a </w:t>
      </w:r>
      <w:r>
        <w:rPr>
          <w:rFonts w:eastAsia="Calibri" w:cs="Calibri"/>
          <w:szCs w:val="20"/>
        </w:rPr>
        <w:t>la postulante, brinda la posibilidad de tener un acercamiento más cercano a las/los mismos. Se consideran relevantes: el desempeño académico, capacidad intelectual, madurez, creatividad, responsabilidad, capacidad para resolución de problemas, potencial de graduación oportuna. Por lo anterior, es importante que al momento de pedir la carta de recomendación ésta sea solicitada a la persona que más información pueda brindar sobre de la vida académica, profesional e, inclusive, personal del/</w:t>
      </w:r>
      <w:r w:rsidR="00CF6129">
        <w:rPr>
          <w:rFonts w:eastAsia="Calibri" w:cs="Calibri"/>
          <w:szCs w:val="20"/>
        </w:rPr>
        <w:t xml:space="preserve">de </w:t>
      </w:r>
      <w:r>
        <w:rPr>
          <w:rFonts w:eastAsia="Calibri" w:cs="Calibri"/>
          <w:szCs w:val="20"/>
        </w:rPr>
        <w:t xml:space="preserve">la postulante. </w:t>
      </w:r>
    </w:p>
    <w:p w14:paraId="57B6BE1F" w14:textId="77777777" w:rsidR="00BD7083" w:rsidRPr="00AB7DDC" w:rsidRDefault="00BD7083" w:rsidP="00AB7DDC">
      <w:pPr>
        <w:keepNext/>
        <w:keepLines/>
        <w:pBdr>
          <w:top w:val="nil"/>
          <w:left w:val="nil"/>
          <w:bottom w:val="nil"/>
          <w:right w:val="nil"/>
          <w:between w:val="nil"/>
        </w:pBdr>
        <w:spacing w:before="360"/>
        <w:rPr>
          <w:rFonts w:asciiTheme="minorHAnsi" w:eastAsia="Calibri" w:hAnsiTheme="minorHAnsi" w:cstheme="minorHAnsi"/>
          <w:b/>
          <w:color w:val="1C4587"/>
          <w:sz w:val="22"/>
          <w:szCs w:val="22"/>
        </w:rPr>
      </w:pPr>
      <w:r w:rsidRPr="00AB7DDC">
        <w:rPr>
          <w:rFonts w:asciiTheme="minorHAnsi" w:eastAsia="Calibri" w:hAnsiTheme="minorHAnsi" w:cstheme="minorHAnsi"/>
          <w:b/>
          <w:color w:val="1C4587"/>
          <w:sz w:val="22"/>
          <w:szCs w:val="22"/>
        </w:rPr>
        <w:t>PROPUESTA DE INVESTIGACIÓN (45%)</w:t>
      </w:r>
    </w:p>
    <w:p w14:paraId="18A89AD6" w14:textId="77777777" w:rsidR="00BD7083" w:rsidRPr="00AB7DDC" w:rsidRDefault="00BD7083" w:rsidP="00AB7DDC">
      <w:pPr>
        <w:keepNext/>
        <w:keepLines/>
        <w:pBdr>
          <w:top w:val="nil"/>
          <w:left w:val="nil"/>
          <w:bottom w:val="nil"/>
          <w:right w:val="nil"/>
          <w:between w:val="nil"/>
        </w:pBdr>
        <w:spacing w:before="240"/>
        <w:rPr>
          <w:rFonts w:asciiTheme="minorHAnsi" w:eastAsia="Calibri" w:hAnsiTheme="minorHAnsi" w:cstheme="minorHAnsi"/>
          <w:b/>
          <w:color w:val="1C4587"/>
          <w:sz w:val="22"/>
          <w:szCs w:val="22"/>
        </w:rPr>
      </w:pPr>
      <w:r w:rsidRPr="00AB7DDC">
        <w:rPr>
          <w:rFonts w:asciiTheme="minorHAnsi" w:eastAsia="Calibri" w:hAnsiTheme="minorHAnsi" w:cstheme="minorHAnsi"/>
          <w:b/>
          <w:color w:val="1C4587"/>
          <w:sz w:val="22"/>
          <w:szCs w:val="22"/>
        </w:rPr>
        <w:t xml:space="preserve">Propuesta de investigación (Carta de Propósitos Académicos): </w:t>
      </w:r>
    </w:p>
    <w:p w14:paraId="1748B99E" w14:textId="50D6D09B" w:rsidR="00BD7083" w:rsidRPr="009208E9" w:rsidRDefault="00BD7083" w:rsidP="009208E9">
      <w:pPr>
        <w:spacing w:before="60"/>
        <w:rPr>
          <w:rFonts w:eastAsia="Calibri" w:cs="Calibri"/>
          <w:szCs w:val="20"/>
        </w:rPr>
      </w:pPr>
      <w:r>
        <w:rPr>
          <w:rFonts w:eastAsia="Calibri" w:cs="Calibri"/>
          <w:color w:val="000000"/>
          <w:szCs w:val="20"/>
        </w:rPr>
        <w:t xml:space="preserve">Este criterio considera contar con un tema de investigación definido y acorde a alguna/s de las líneas de </w:t>
      </w:r>
      <w:r w:rsidR="00962785">
        <w:rPr>
          <w:rFonts w:eastAsia="Calibri" w:cs="Calibri"/>
          <w:color w:val="000000"/>
          <w:szCs w:val="20"/>
        </w:rPr>
        <w:t>investigación del</w:t>
      </w:r>
      <w:r w:rsidRPr="009208E9">
        <w:rPr>
          <w:rFonts w:eastAsia="Calibri" w:cs="Calibri"/>
          <w:szCs w:val="20"/>
        </w:rPr>
        <w:t xml:space="preserve"> Programa. Debe considerar al/la profesor/a patrocinante del Claustro u otros posibles directores/as de tesis </w:t>
      </w:r>
      <w:r w:rsidR="00962785" w:rsidRPr="009208E9">
        <w:rPr>
          <w:rFonts w:eastAsia="Calibri" w:cs="Calibri"/>
          <w:szCs w:val="20"/>
        </w:rPr>
        <w:t>de acuerdo con el</w:t>
      </w:r>
      <w:r w:rsidRPr="009208E9">
        <w:rPr>
          <w:rFonts w:eastAsia="Calibri" w:cs="Calibri"/>
          <w:szCs w:val="20"/>
        </w:rPr>
        <w:t xml:space="preserve"> tema de interés y las líneas de investigación a las que tributa su investigación. </w:t>
      </w:r>
    </w:p>
    <w:p w14:paraId="5C05ACE0" w14:textId="77777777" w:rsidR="00BD7083" w:rsidRPr="009208E9" w:rsidRDefault="00BD7083" w:rsidP="009208E9">
      <w:pPr>
        <w:spacing w:before="60"/>
        <w:rPr>
          <w:rFonts w:eastAsia="Calibri" w:cs="Calibri"/>
          <w:szCs w:val="20"/>
        </w:rPr>
      </w:pPr>
      <w:r w:rsidRPr="009208E9">
        <w:rPr>
          <w:rFonts w:eastAsia="Calibri" w:cs="Calibri"/>
          <w:szCs w:val="20"/>
        </w:rPr>
        <w:t xml:space="preserve">La propuesta debe demostrar los conocimientos previos y las capacidades del/la postulante para llevar a cabo un programa de magíster académico. </w:t>
      </w:r>
    </w:p>
    <w:p w14:paraId="60C5FC58" w14:textId="7C9071F5" w:rsidR="00BD7083" w:rsidRDefault="00BD7083" w:rsidP="009208E9">
      <w:pPr>
        <w:spacing w:before="60"/>
        <w:rPr>
          <w:rFonts w:eastAsia="Calibri" w:cs="Calibri"/>
          <w:color w:val="000000"/>
          <w:szCs w:val="20"/>
        </w:rPr>
      </w:pPr>
      <w:r w:rsidRPr="009208E9">
        <w:rPr>
          <w:rFonts w:eastAsia="Calibri" w:cs="Calibri"/>
          <w:szCs w:val="20"/>
        </w:rPr>
        <w:t>Este requisito procura que los/as estudiantes tengan su tema de investigación definido, y trabajen en él desde el inicio de su</w:t>
      </w:r>
      <w:r>
        <w:rPr>
          <w:rFonts w:eastAsia="Calibri" w:cs="Calibri"/>
          <w:color w:val="000000"/>
          <w:szCs w:val="20"/>
        </w:rPr>
        <w:t xml:space="preserve">s estudios. </w:t>
      </w:r>
    </w:p>
    <w:p w14:paraId="266E962F" w14:textId="4F436AE4" w:rsidR="00BD7083" w:rsidRDefault="00BD7083" w:rsidP="009208E9">
      <w:pPr>
        <w:spacing w:before="60"/>
        <w:rPr>
          <w:rFonts w:eastAsia="Calibri" w:cs="Calibri"/>
          <w:color w:val="000000"/>
          <w:szCs w:val="20"/>
        </w:rPr>
      </w:pPr>
      <w:r w:rsidRPr="009208E9">
        <w:rPr>
          <w:rFonts w:eastAsia="Calibri" w:cs="Calibri"/>
          <w:szCs w:val="20"/>
        </w:rPr>
        <w:t>Contenidos</w:t>
      </w:r>
      <w:r>
        <w:rPr>
          <w:rFonts w:eastAsia="Calibri" w:cs="Calibri"/>
          <w:color w:val="000000"/>
          <w:szCs w:val="20"/>
        </w:rPr>
        <w:t xml:space="preserve">: </w:t>
      </w:r>
      <w:r w:rsidR="00BA7765">
        <w:rPr>
          <w:rFonts w:eastAsia="Calibri" w:cs="Calibri"/>
          <w:color w:val="000000"/>
          <w:szCs w:val="20"/>
        </w:rPr>
        <w:t xml:space="preserve"> </w:t>
      </w:r>
    </w:p>
    <w:p w14:paraId="7B845739" w14:textId="0A546DAC" w:rsidR="00BD7083" w:rsidRPr="007709FC" w:rsidRDefault="00BD7083" w:rsidP="007709FC">
      <w:pPr>
        <w:pStyle w:val="Prrafodelista"/>
        <w:widowControl w:val="0"/>
        <w:numPr>
          <w:ilvl w:val="0"/>
          <w:numId w:val="19"/>
        </w:numPr>
        <w:pBdr>
          <w:top w:val="nil"/>
          <w:left w:val="nil"/>
          <w:bottom w:val="nil"/>
          <w:right w:val="nil"/>
          <w:between w:val="nil"/>
        </w:pBdr>
        <w:spacing w:before="22" w:line="250" w:lineRule="auto"/>
        <w:ind w:right="49"/>
        <w:rPr>
          <w:rFonts w:eastAsia="Calibri" w:cs="Calibri"/>
          <w:color w:val="000000"/>
          <w:szCs w:val="20"/>
        </w:rPr>
      </w:pPr>
      <w:r w:rsidRPr="007709FC">
        <w:rPr>
          <w:rFonts w:eastAsia="Calibri" w:cs="Calibri"/>
          <w:color w:val="000000"/>
          <w:szCs w:val="20"/>
        </w:rPr>
        <w:t xml:space="preserve">Tema y problema de investigación que busca desarrollar en el Magíster en Antropología, acorde a algunas de las líneas de investigación del Programa: </w:t>
      </w:r>
    </w:p>
    <w:p w14:paraId="1F1310DB" w14:textId="221107E5" w:rsidR="00BD7083" w:rsidRPr="007E2123" w:rsidRDefault="00BD7083" w:rsidP="007709FC">
      <w:pPr>
        <w:pStyle w:val="Prrafodelista"/>
        <w:widowControl w:val="0"/>
        <w:numPr>
          <w:ilvl w:val="0"/>
          <w:numId w:val="18"/>
        </w:numPr>
        <w:pBdr>
          <w:top w:val="nil"/>
          <w:left w:val="nil"/>
          <w:bottom w:val="nil"/>
          <w:right w:val="nil"/>
          <w:between w:val="nil"/>
        </w:pBdr>
        <w:spacing w:before="1"/>
        <w:ind w:left="567" w:right="49" w:hanging="141"/>
        <w:rPr>
          <w:rFonts w:eastAsia="Calibri" w:cs="Calibri"/>
          <w:color w:val="000000"/>
          <w:szCs w:val="20"/>
        </w:rPr>
      </w:pPr>
      <w:r w:rsidRPr="007E2123">
        <w:rPr>
          <w:rFonts w:eastAsia="Calibri" w:cs="Calibri"/>
          <w:color w:val="000000"/>
          <w:szCs w:val="20"/>
        </w:rPr>
        <w:t xml:space="preserve">Temática que espera desarrollar en el magíster. </w:t>
      </w:r>
    </w:p>
    <w:p w14:paraId="397A71CF" w14:textId="48DD9C02" w:rsidR="00BD7083" w:rsidRPr="007E2123" w:rsidRDefault="00BD7083" w:rsidP="007709FC">
      <w:pPr>
        <w:pStyle w:val="Prrafodelista"/>
        <w:widowControl w:val="0"/>
        <w:numPr>
          <w:ilvl w:val="0"/>
          <w:numId w:val="18"/>
        </w:numPr>
        <w:pBdr>
          <w:top w:val="nil"/>
          <w:left w:val="nil"/>
          <w:bottom w:val="nil"/>
          <w:right w:val="nil"/>
          <w:between w:val="nil"/>
        </w:pBdr>
        <w:spacing w:before="21"/>
        <w:ind w:left="567" w:right="49" w:hanging="141"/>
        <w:rPr>
          <w:rFonts w:eastAsia="Calibri" w:cs="Calibri"/>
          <w:color w:val="000000"/>
          <w:szCs w:val="20"/>
        </w:rPr>
      </w:pPr>
      <w:r w:rsidRPr="007E2123">
        <w:rPr>
          <w:rFonts w:eastAsia="Calibri" w:cs="Calibri"/>
          <w:color w:val="000000"/>
          <w:szCs w:val="20"/>
        </w:rPr>
        <w:t xml:space="preserve">Enfoque teórico con el que se relaciona el tema, objetivos, métodos y bibliografía sucinta, si amerita. </w:t>
      </w:r>
    </w:p>
    <w:p w14:paraId="296CDA48" w14:textId="045564DB" w:rsidR="00BD7083" w:rsidRPr="007E2123" w:rsidRDefault="00BD7083" w:rsidP="007709FC">
      <w:pPr>
        <w:pStyle w:val="Prrafodelista"/>
        <w:widowControl w:val="0"/>
        <w:numPr>
          <w:ilvl w:val="0"/>
          <w:numId w:val="18"/>
        </w:numPr>
        <w:pBdr>
          <w:top w:val="nil"/>
          <w:left w:val="nil"/>
          <w:bottom w:val="nil"/>
          <w:right w:val="nil"/>
          <w:between w:val="nil"/>
        </w:pBdr>
        <w:spacing w:before="2"/>
        <w:ind w:left="567" w:right="49" w:hanging="141"/>
        <w:rPr>
          <w:rFonts w:eastAsia="Calibri" w:cs="Calibri"/>
          <w:color w:val="000000"/>
          <w:szCs w:val="20"/>
        </w:rPr>
      </w:pPr>
      <w:r w:rsidRPr="007E2123">
        <w:rPr>
          <w:rFonts w:eastAsia="Calibri" w:cs="Calibri"/>
          <w:color w:val="000000"/>
          <w:szCs w:val="20"/>
        </w:rPr>
        <w:t xml:space="preserve">Cómo se inscribe esta idea dentro de alguna de las líneas de investigación del Programa. </w:t>
      </w:r>
    </w:p>
    <w:p w14:paraId="4FFECBF4" w14:textId="13A108FF" w:rsidR="00BD7083" w:rsidRPr="007E2123" w:rsidRDefault="00BD7083" w:rsidP="007709FC">
      <w:pPr>
        <w:pStyle w:val="Prrafodelista"/>
        <w:widowControl w:val="0"/>
        <w:numPr>
          <w:ilvl w:val="0"/>
          <w:numId w:val="18"/>
        </w:numPr>
        <w:pBdr>
          <w:top w:val="nil"/>
          <w:left w:val="nil"/>
          <w:bottom w:val="nil"/>
          <w:right w:val="nil"/>
          <w:between w:val="nil"/>
        </w:pBdr>
        <w:spacing w:line="236" w:lineRule="auto"/>
        <w:ind w:left="567" w:right="49" w:hanging="141"/>
        <w:rPr>
          <w:rFonts w:eastAsia="Calibri" w:cs="Calibri"/>
          <w:color w:val="000000"/>
          <w:szCs w:val="20"/>
        </w:rPr>
      </w:pPr>
      <w:r w:rsidRPr="007E2123">
        <w:rPr>
          <w:rFonts w:eastAsia="Calibri" w:cs="Calibri"/>
          <w:color w:val="000000"/>
          <w:szCs w:val="20"/>
        </w:rPr>
        <w:lastRenderedPageBreak/>
        <w:t xml:space="preserve">De qué manera la experiencia y trayectoria previa son consistentes con, o contribuyen a, la solidez de </w:t>
      </w:r>
      <w:r w:rsidR="00962785" w:rsidRPr="007E2123">
        <w:rPr>
          <w:rFonts w:eastAsia="Calibri" w:cs="Calibri"/>
          <w:color w:val="000000"/>
          <w:szCs w:val="20"/>
        </w:rPr>
        <w:t>la propuesta</w:t>
      </w:r>
      <w:r w:rsidRPr="007E2123">
        <w:rPr>
          <w:rFonts w:eastAsia="Calibri" w:cs="Calibri"/>
          <w:color w:val="000000"/>
          <w:szCs w:val="20"/>
        </w:rPr>
        <w:t xml:space="preserve">, incluso si se propone un tema no trabajado previamente. </w:t>
      </w:r>
    </w:p>
    <w:p w14:paraId="7CE33AA3" w14:textId="7F1A19B4" w:rsidR="00BD7083" w:rsidRDefault="00BD7083" w:rsidP="007709FC">
      <w:pPr>
        <w:pStyle w:val="Prrafodelista"/>
        <w:widowControl w:val="0"/>
        <w:numPr>
          <w:ilvl w:val="0"/>
          <w:numId w:val="18"/>
        </w:numPr>
        <w:pBdr>
          <w:top w:val="nil"/>
          <w:left w:val="nil"/>
          <w:bottom w:val="nil"/>
          <w:right w:val="nil"/>
          <w:between w:val="nil"/>
        </w:pBdr>
        <w:spacing w:before="21"/>
        <w:ind w:left="567" w:right="49" w:hanging="141"/>
        <w:rPr>
          <w:rFonts w:eastAsia="Calibri" w:cs="Calibri"/>
          <w:color w:val="000000"/>
          <w:szCs w:val="20"/>
        </w:rPr>
      </w:pPr>
      <w:r w:rsidRPr="007E2123">
        <w:rPr>
          <w:rFonts w:eastAsia="Calibri" w:cs="Calibri"/>
          <w:color w:val="000000"/>
          <w:szCs w:val="20"/>
        </w:rPr>
        <w:t xml:space="preserve">Trabajo adelantado (ej., trabajo de campo, análisis de laboratorio, bases de datos, etc.) y/o medios (ej., </w:t>
      </w:r>
      <w:r w:rsidR="00962785" w:rsidRPr="007E2123">
        <w:rPr>
          <w:rFonts w:eastAsia="Calibri" w:cs="Calibri"/>
          <w:color w:val="000000"/>
          <w:szCs w:val="20"/>
        </w:rPr>
        <w:t>respaldo institucional</w:t>
      </w:r>
      <w:r w:rsidRPr="007E2123">
        <w:rPr>
          <w:rFonts w:eastAsia="Calibri" w:cs="Calibri"/>
          <w:color w:val="000000"/>
          <w:szCs w:val="20"/>
        </w:rPr>
        <w:t xml:space="preserve"> o de algún proyecto de investigación en curso) con los que cuenta para realizar la investigación, </w:t>
      </w:r>
      <w:r w:rsidR="00962785" w:rsidRPr="007E2123">
        <w:rPr>
          <w:rFonts w:eastAsia="Calibri" w:cs="Calibri"/>
          <w:color w:val="000000"/>
          <w:szCs w:val="20"/>
        </w:rPr>
        <w:t>si corresponde</w:t>
      </w:r>
      <w:r w:rsidRPr="007E2123">
        <w:rPr>
          <w:rFonts w:eastAsia="Calibri" w:cs="Calibri"/>
          <w:color w:val="000000"/>
          <w:szCs w:val="20"/>
        </w:rPr>
        <w:t xml:space="preserve">. </w:t>
      </w:r>
    </w:p>
    <w:p w14:paraId="41D76862" w14:textId="77777777" w:rsidR="007E2123" w:rsidRDefault="007E2123" w:rsidP="00B61D89">
      <w:pPr>
        <w:widowControl w:val="0"/>
        <w:pBdr>
          <w:top w:val="nil"/>
          <w:left w:val="nil"/>
          <w:bottom w:val="nil"/>
          <w:right w:val="nil"/>
          <w:between w:val="nil"/>
        </w:pBdr>
        <w:spacing w:before="6" w:line="246" w:lineRule="auto"/>
        <w:ind w:right="49"/>
        <w:rPr>
          <w:rFonts w:eastAsia="Calibri" w:cs="Calibri"/>
          <w:color w:val="000000"/>
          <w:szCs w:val="20"/>
        </w:rPr>
      </w:pPr>
    </w:p>
    <w:p w14:paraId="344D67BE" w14:textId="4E1212B6" w:rsidR="00BD7083" w:rsidRDefault="00BD7083" w:rsidP="007709FC">
      <w:pPr>
        <w:pStyle w:val="Prrafodelista"/>
        <w:widowControl w:val="0"/>
        <w:numPr>
          <w:ilvl w:val="0"/>
          <w:numId w:val="19"/>
        </w:numPr>
        <w:pBdr>
          <w:top w:val="nil"/>
          <w:left w:val="nil"/>
          <w:bottom w:val="nil"/>
          <w:right w:val="nil"/>
          <w:between w:val="nil"/>
        </w:pBdr>
        <w:spacing w:before="22" w:line="250" w:lineRule="auto"/>
        <w:ind w:right="49"/>
        <w:rPr>
          <w:rFonts w:eastAsia="Calibri" w:cs="Calibri"/>
          <w:szCs w:val="20"/>
        </w:rPr>
      </w:pPr>
      <w:r w:rsidRPr="007E2123">
        <w:rPr>
          <w:rFonts w:eastAsia="Calibri" w:cs="Calibri"/>
          <w:color w:val="000000"/>
          <w:szCs w:val="20"/>
        </w:rPr>
        <w:t>Propósitos</w:t>
      </w:r>
      <w:r>
        <w:rPr>
          <w:rFonts w:eastAsia="Calibri" w:cs="Calibri"/>
          <w:szCs w:val="20"/>
        </w:rPr>
        <w:t xml:space="preserve"> académicos que fundamentan su postulación al Programa y en los que se inscribe la selección de la línea de investigación, y obj</w:t>
      </w:r>
      <w:r w:rsidR="004F43DC">
        <w:rPr>
          <w:rFonts w:eastAsia="Calibri" w:cs="Calibri"/>
          <w:szCs w:val="20"/>
        </w:rPr>
        <w:t>etivos de la formación buscada.</w:t>
      </w:r>
    </w:p>
    <w:p w14:paraId="1891A67D" w14:textId="13C0382D" w:rsidR="00BD7083" w:rsidRPr="004F43DC" w:rsidRDefault="00BD7083" w:rsidP="007709FC">
      <w:pPr>
        <w:pStyle w:val="Prrafodelista"/>
        <w:widowControl w:val="0"/>
        <w:numPr>
          <w:ilvl w:val="0"/>
          <w:numId w:val="18"/>
        </w:numPr>
        <w:pBdr>
          <w:top w:val="nil"/>
          <w:left w:val="nil"/>
          <w:bottom w:val="nil"/>
          <w:right w:val="nil"/>
          <w:between w:val="nil"/>
        </w:pBdr>
        <w:spacing w:line="236" w:lineRule="auto"/>
        <w:ind w:left="567" w:right="49" w:hanging="141"/>
        <w:rPr>
          <w:rFonts w:eastAsia="Calibri" w:cs="Calibri"/>
          <w:color w:val="000000"/>
          <w:szCs w:val="20"/>
        </w:rPr>
      </w:pPr>
      <w:r>
        <w:rPr>
          <w:rFonts w:eastAsia="Calibri" w:cs="Calibri"/>
          <w:szCs w:val="20"/>
        </w:rPr>
        <w:t>¿Po</w:t>
      </w:r>
      <w:r w:rsidRPr="004F43DC">
        <w:rPr>
          <w:rFonts w:eastAsia="Calibri" w:cs="Calibri"/>
          <w:color w:val="000000"/>
          <w:szCs w:val="20"/>
        </w:rPr>
        <w:t>r qué eli</w:t>
      </w:r>
      <w:r w:rsidRPr="007E2123">
        <w:rPr>
          <w:rFonts w:eastAsia="Calibri" w:cs="Calibri"/>
          <w:color w:val="000000"/>
          <w:szCs w:val="20"/>
        </w:rPr>
        <w:t>g</w:t>
      </w:r>
      <w:r w:rsidRPr="004F43DC">
        <w:rPr>
          <w:rFonts w:eastAsia="Calibri" w:cs="Calibri"/>
          <w:color w:val="000000"/>
          <w:szCs w:val="20"/>
        </w:rPr>
        <w:t>ió este Programa?</w:t>
      </w:r>
    </w:p>
    <w:p w14:paraId="26ACC14F" w14:textId="0E54B853" w:rsidR="00BD7083" w:rsidRPr="007E2123" w:rsidRDefault="00BD7083" w:rsidP="007709FC">
      <w:pPr>
        <w:pStyle w:val="Prrafodelista"/>
        <w:widowControl w:val="0"/>
        <w:numPr>
          <w:ilvl w:val="0"/>
          <w:numId w:val="18"/>
        </w:numPr>
        <w:pBdr>
          <w:top w:val="nil"/>
          <w:left w:val="nil"/>
          <w:bottom w:val="nil"/>
          <w:right w:val="nil"/>
          <w:between w:val="nil"/>
        </w:pBdr>
        <w:spacing w:line="236" w:lineRule="auto"/>
        <w:ind w:left="567" w:right="49" w:hanging="141"/>
        <w:rPr>
          <w:rFonts w:eastAsia="Calibri" w:cs="Calibri"/>
          <w:color w:val="000000"/>
          <w:szCs w:val="20"/>
        </w:rPr>
      </w:pPr>
      <w:r w:rsidRPr="004F43DC">
        <w:rPr>
          <w:rFonts w:eastAsia="Calibri" w:cs="Calibri"/>
          <w:color w:val="000000"/>
          <w:szCs w:val="20"/>
        </w:rPr>
        <w:t>¿</w:t>
      </w:r>
      <w:r w:rsidR="005365DC" w:rsidRPr="004F43DC">
        <w:rPr>
          <w:rFonts w:eastAsia="Calibri" w:cs="Calibri"/>
          <w:color w:val="000000"/>
          <w:szCs w:val="20"/>
        </w:rPr>
        <w:t>Qué características</w:t>
      </w:r>
      <w:r w:rsidRPr="004F43DC">
        <w:rPr>
          <w:rFonts w:eastAsia="Calibri" w:cs="Calibri"/>
          <w:color w:val="000000"/>
          <w:szCs w:val="20"/>
        </w:rPr>
        <w:t xml:space="preserve"> d</w:t>
      </w:r>
      <w:r w:rsidRPr="007E2123">
        <w:rPr>
          <w:rFonts w:eastAsia="Calibri" w:cs="Calibri"/>
          <w:color w:val="000000"/>
          <w:szCs w:val="20"/>
        </w:rPr>
        <w:t xml:space="preserve">e este Programa le atrajeron </w:t>
      </w:r>
      <w:r w:rsidR="005365DC" w:rsidRPr="007E2123">
        <w:rPr>
          <w:rFonts w:eastAsia="Calibri" w:cs="Calibri"/>
          <w:color w:val="000000"/>
          <w:szCs w:val="20"/>
        </w:rPr>
        <w:t>en relación con</w:t>
      </w:r>
      <w:r w:rsidRPr="007E2123">
        <w:rPr>
          <w:rFonts w:eastAsia="Calibri" w:cs="Calibri"/>
          <w:color w:val="000000"/>
          <w:szCs w:val="20"/>
        </w:rPr>
        <w:t xml:space="preserve"> sus intereses </w:t>
      </w:r>
      <w:r w:rsidR="005365DC" w:rsidRPr="007E2123">
        <w:rPr>
          <w:rFonts w:eastAsia="Calibri" w:cs="Calibri"/>
          <w:color w:val="000000"/>
          <w:szCs w:val="20"/>
        </w:rPr>
        <w:t>laborales académicos</w:t>
      </w:r>
      <w:r w:rsidRPr="007E2123">
        <w:rPr>
          <w:rFonts w:eastAsia="Calibri" w:cs="Calibri"/>
          <w:color w:val="000000"/>
          <w:szCs w:val="20"/>
        </w:rPr>
        <w:t>/profesionales futuros?</w:t>
      </w:r>
    </w:p>
    <w:p w14:paraId="104B7BCC" w14:textId="79002B2D" w:rsidR="00BD7083" w:rsidRPr="007E2123" w:rsidRDefault="007E2123" w:rsidP="007709FC">
      <w:pPr>
        <w:pStyle w:val="Prrafodelista"/>
        <w:widowControl w:val="0"/>
        <w:numPr>
          <w:ilvl w:val="0"/>
          <w:numId w:val="18"/>
        </w:numPr>
        <w:pBdr>
          <w:top w:val="nil"/>
          <w:left w:val="nil"/>
          <w:bottom w:val="nil"/>
          <w:right w:val="nil"/>
          <w:between w:val="nil"/>
        </w:pBdr>
        <w:spacing w:line="236" w:lineRule="auto"/>
        <w:ind w:left="567" w:right="49" w:hanging="141"/>
        <w:rPr>
          <w:rFonts w:eastAsia="Calibri" w:cs="Calibri"/>
          <w:color w:val="000000"/>
          <w:szCs w:val="20"/>
        </w:rPr>
      </w:pPr>
      <w:r w:rsidRPr="007E2123">
        <w:rPr>
          <w:rFonts w:eastAsia="Calibri" w:cs="Calibri"/>
          <w:color w:val="000000"/>
          <w:szCs w:val="20"/>
        </w:rPr>
        <w:t>¿</w:t>
      </w:r>
      <w:r w:rsidR="00BD7083" w:rsidRPr="007E2123">
        <w:rPr>
          <w:rFonts w:eastAsia="Calibri" w:cs="Calibri"/>
          <w:color w:val="000000"/>
          <w:szCs w:val="20"/>
        </w:rPr>
        <w:t>Cómo el postgrado puede contribuir a su desarrollo profesional/académico y a partir de ello su aporte a la sociedad</w:t>
      </w:r>
      <w:r>
        <w:rPr>
          <w:rFonts w:eastAsia="Calibri" w:cs="Calibri"/>
          <w:color w:val="000000"/>
          <w:szCs w:val="20"/>
        </w:rPr>
        <w:t>?</w:t>
      </w:r>
      <w:r w:rsidR="00BD7083" w:rsidRPr="007E2123">
        <w:rPr>
          <w:rFonts w:eastAsia="Calibri" w:cs="Calibri"/>
          <w:color w:val="000000"/>
          <w:szCs w:val="20"/>
        </w:rPr>
        <w:t xml:space="preserve"> </w:t>
      </w:r>
    </w:p>
    <w:p w14:paraId="3AD8FE24" w14:textId="13F2CC87" w:rsidR="00BD7083" w:rsidRDefault="00BD7083" w:rsidP="007709FC">
      <w:pPr>
        <w:pStyle w:val="Prrafodelista"/>
        <w:widowControl w:val="0"/>
        <w:numPr>
          <w:ilvl w:val="0"/>
          <w:numId w:val="18"/>
        </w:numPr>
        <w:pBdr>
          <w:top w:val="nil"/>
          <w:left w:val="nil"/>
          <w:bottom w:val="nil"/>
          <w:right w:val="nil"/>
          <w:between w:val="nil"/>
        </w:pBdr>
        <w:spacing w:line="236" w:lineRule="auto"/>
        <w:ind w:left="567" w:right="49" w:hanging="141"/>
        <w:rPr>
          <w:rFonts w:eastAsia="Calibri" w:cs="Calibri"/>
          <w:color w:val="000000"/>
          <w:szCs w:val="20"/>
        </w:rPr>
      </w:pPr>
      <w:r>
        <w:rPr>
          <w:rFonts w:eastAsia="Calibri" w:cs="Calibri"/>
          <w:color w:val="000000"/>
          <w:szCs w:val="20"/>
        </w:rPr>
        <w:t xml:space="preserve">Expectativas académicas que tiene una vez finalizados los estudios de postgrado. </w:t>
      </w:r>
    </w:p>
    <w:p w14:paraId="7FA1B472" w14:textId="77777777" w:rsidR="00BD7083" w:rsidRDefault="00BD7083" w:rsidP="00BD7083">
      <w:pPr>
        <w:widowControl w:val="0"/>
        <w:pBdr>
          <w:top w:val="nil"/>
          <w:left w:val="nil"/>
          <w:bottom w:val="nil"/>
          <w:right w:val="nil"/>
          <w:between w:val="nil"/>
        </w:pBdr>
        <w:spacing w:before="21"/>
        <w:ind w:left="1710"/>
        <w:rPr>
          <w:rFonts w:eastAsia="Calibri" w:cs="Calibri"/>
          <w:szCs w:val="20"/>
        </w:rPr>
      </w:pPr>
    </w:p>
    <w:p w14:paraId="3BF744B9" w14:textId="14FD7924" w:rsidR="004F43DC" w:rsidRPr="004F43DC" w:rsidRDefault="004F43DC" w:rsidP="007709FC">
      <w:pPr>
        <w:pStyle w:val="Prrafodelista"/>
        <w:widowControl w:val="0"/>
        <w:numPr>
          <w:ilvl w:val="0"/>
          <w:numId w:val="19"/>
        </w:numPr>
        <w:pBdr>
          <w:top w:val="nil"/>
          <w:left w:val="nil"/>
          <w:bottom w:val="nil"/>
          <w:right w:val="nil"/>
          <w:between w:val="nil"/>
        </w:pBdr>
        <w:spacing w:before="22" w:line="250" w:lineRule="auto"/>
        <w:ind w:right="49"/>
        <w:rPr>
          <w:rFonts w:eastAsia="Calibri" w:cs="Calibri"/>
          <w:color w:val="000000"/>
          <w:szCs w:val="20"/>
        </w:rPr>
      </w:pPr>
      <w:r w:rsidRPr="007709FC">
        <w:rPr>
          <w:rFonts w:eastAsia="Calibri" w:cs="Calibri"/>
          <w:color w:val="000000"/>
          <w:szCs w:val="20"/>
        </w:rPr>
        <w:t>Consideraciones</w:t>
      </w:r>
      <w:r w:rsidRPr="004F43DC">
        <w:rPr>
          <w:rFonts w:eastAsia="Calibri" w:cs="Calibri"/>
          <w:color w:val="000000"/>
          <w:szCs w:val="20"/>
        </w:rPr>
        <w:t xml:space="preserve"> Adicionales para la Postulación</w:t>
      </w:r>
    </w:p>
    <w:p w14:paraId="18144DDE" w14:textId="77777777" w:rsidR="004F43DC" w:rsidRPr="007709FC" w:rsidRDefault="004F43DC" w:rsidP="007709FC">
      <w:pPr>
        <w:pStyle w:val="Prrafodelista"/>
        <w:widowControl w:val="0"/>
        <w:numPr>
          <w:ilvl w:val="0"/>
          <w:numId w:val="18"/>
        </w:numPr>
        <w:pBdr>
          <w:top w:val="nil"/>
          <w:left w:val="nil"/>
          <w:bottom w:val="nil"/>
          <w:right w:val="nil"/>
          <w:between w:val="nil"/>
        </w:pBdr>
        <w:spacing w:line="236" w:lineRule="auto"/>
        <w:ind w:left="567" w:right="49" w:hanging="141"/>
        <w:rPr>
          <w:rFonts w:eastAsia="Calibri" w:cs="Calibri"/>
          <w:color w:val="000000"/>
          <w:szCs w:val="20"/>
        </w:rPr>
      </w:pPr>
      <w:r w:rsidRPr="007709FC">
        <w:rPr>
          <w:rFonts w:eastAsia="Calibri" w:cs="Calibri"/>
          <w:color w:val="000000"/>
          <w:szCs w:val="20"/>
        </w:rPr>
        <w:t>Si desea incluir información adicional que considere relevante para su candidatura, le invitamos a utilizar el siguiente espacio para detallar aspectos importantes de su trayectoria académica y personal que no se hayan mencionado en la postulación.</w:t>
      </w:r>
    </w:p>
    <w:p w14:paraId="1535D2B9" w14:textId="77777777" w:rsidR="00BD7083" w:rsidRDefault="00BD7083" w:rsidP="007E2123">
      <w:pPr>
        <w:widowControl w:val="0"/>
        <w:spacing w:before="249"/>
        <w:rPr>
          <w:rFonts w:eastAsia="Calibri" w:cs="Calibri"/>
          <w:b/>
          <w:color w:val="2C6DAB"/>
          <w:szCs w:val="20"/>
        </w:rPr>
      </w:pPr>
      <w:r>
        <w:rPr>
          <w:b/>
          <w:color w:val="2C6DAB"/>
          <w:sz w:val="21"/>
          <w:szCs w:val="21"/>
        </w:rPr>
        <w:t xml:space="preserve">2) </w:t>
      </w:r>
      <w:r>
        <w:rPr>
          <w:rFonts w:eastAsia="Calibri" w:cs="Calibri"/>
          <w:b/>
          <w:color w:val="2C6DAB"/>
          <w:szCs w:val="20"/>
        </w:rPr>
        <w:t xml:space="preserve">Otras </w:t>
      </w:r>
      <w:r w:rsidRPr="00076CB8">
        <w:rPr>
          <w:b/>
          <w:color w:val="2C6DAB"/>
          <w:sz w:val="21"/>
          <w:szCs w:val="21"/>
        </w:rPr>
        <w:t>consideraciones</w:t>
      </w:r>
      <w:r>
        <w:rPr>
          <w:rFonts w:eastAsia="Calibri" w:cs="Calibri"/>
          <w:b/>
          <w:color w:val="2C6DAB"/>
          <w:szCs w:val="20"/>
        </w:rPr>
        <w:t xml:space="preserve"> en la selección </w:t>
      </w:r>
    </w:p>
    <w:p w14:paraId="4CE1B99B" w14:textId="77777777" w:rsidR="00BD7083" w:rsidRPr="007E2123" w:rsidRDefault="00BD7083" w:rsidP="007E2123">
      <w:pPr>
        <w:keepNext/>
        <w:keepLines/>
        <w:pBdr>
          <w:top w:val="nil"/>
          <w:left w:val="nil"/>
          <w:bottom w:val="nil"/>
          <w:right w:val="nil"/>
          <w:between w:val="nil"/>
        </w:pBdr>
        <w:spacing w:before="240"/>
        <w:rPr>
          <w:rFonts w:asciiTheme="minorHAnsi" w:eastAsia="Calibri" w:hAnsiTheme="minorHAnsi" w:cstheme="minorHAnsi"/>
          <w:b/>
          <w:color w:val="1C4587"/>
          <w:sz w:val="22"/>
          <w:szCs w:val="22"/>
        </w:rPr>
      </w:pPr>
      <w:r w:rsidRPr="007E2123">
        <w:rPr>
          <w:rFonts w:asciiTheme="minorHAnsi" w:eastAsia="Calibri" w:hAnsiTheme="minorHAnsi" w:cstheme="minorHAnsi"/>
          <w:b/>
          <w:color w:val="1C4587"/>
          <w:sz w:val="22"/>
          <w:szCs w:val="22"/>
        </w:rPr>
        <w:t xml:space="preserve">Criterios de equidad de género: </w:t>
      </w:r>
    </w:p>
    <w:p w14:paraId="0A9A4435" w14:textId="441712AD" w:rsidR="00BD7083" w:rsidRPr="009208E9" w:rsidRDefault="00BD7083" w:rsidP="009208E9">
      <w:pPr>
        <w:spacing w:before="60"/>
        <w:rPr>
          <w:rFonts w:eastAsia="Calibri" w:cs="Calibri"/>
          <w:szCs w:val="20"/>
        </w:rPr>
      </w:pPr>
      <w:r>
        <w:rPr>
          <w:rFonts w:eastAsia="Calibri" w:cs="Calibri"/>
          <w:color w:val="000000"/>
          <w:szCs w:val="20"/>
        </w:rPr>
        <w:t>Las si</w:t>
      </w:r>
      <w:r w:rsidRPr="009208E9">
        <w:rPr>
          <w:rFonts w:eastAsia="Calibri" w:cs="Calibri"/>
          <w:szCs w:val="20"/>
        </w:rPr>
        <w:t xml:space="preserve">guientes medidas se basan en los lineamientos establecidos por CONICYT (actual ANID-Chile) para la equidad </w:t>
      </w:r>
      <w:r w:rsidR="005365DC" w:rsidRPr="009208E9">
        <w:rPr>
          <w:rFonts w:eastAsia="Calibri" w:cs="Calibri"/>
          <w:szCs w:val="20"/>
        </w:rPr>
        <w:t>de género</w:t>
      </w:r>
      <w:r w:rsidRPr="009208E9">
        <w:rPr>
          <w:rFonts w:eastAsia="Calibri" w:cs="Calibri"/>
          <w:szCs w:val="20"/>
        </w:rPr>
        <w:t xml:space="preserve">: </w:t>
      </w:r>
    </w:p>
    <w:p w14:paraId="742BBCEC" w14:textId="16C5B647" w:rsidR="00BD7083" w:rsidRDefault="00BD7083" w:rsidP="009208E9">
      <w:pPr>
        <w:spacing w:before="60"/>
        <w:rPr>
          <w:rFonts w:eastAsia="Calibri" w:cs="Calibri"/>
          <w:color w:val="000000"/>
          <w:szCs w:val="20"/>
        </w:rPr>
      </w:pPr>
      <w:r w:rsidRPr="009208E9">
        <w:rPr>
          <w:rFonts w:eastAsia="Calibri" w:cs="Calibri"/>
          <w:szCs w:val="20"/>
        </w:rPr>
        <w:t xml:space="preserve">A las postulantes mujeres que han tenido hijos/as en los últimos 10 años se les asignará un puntaje adicional al </w:t>
      </w:r>
      <w:r w:rsidR="005365DC" w:rsidRPr="009208E9">
        <w:rPr>
          <w:rFonts w:eastAsia="Calibri" w:cs="Calibri"/>
          <w:szCs w:val="20"/>
        </w:rPr>
        <w:t>final obtenido</w:t>
      </w:r>
      <w:r w:rsidRPr="009208E9">
        <w:rPr>
          <w:rFonts w:eastAsia="Calibri" w:cs="Calibri"/>
          <w:szCs w:val="20"/>
        </w:rPr>
        <w:t xml:space="preserve"> del 5 por ciento (5%) en caso de tener un/una hijo/a y el 10 por ciento (10%) en caso de tener más de un/</w:t>
      </w:r>
      <w:r w:rsidR="005365DC" w:rsidRPr="009208E9">
        <w:rPr>
          <w:rFonts w:eastAsia="Calibri" w:cs="Calibri"/>
          <w:szCs w:val="20"/>
        </w:rPr>
        <w:t>una hijo</w:t>
      </w:r>
      <w:r w:rsidRPr="009208E9">
        <w:rPr>
          <w:rFonts w:eastAsia="Calibri" w:cs="Calibri"/>
          <w:szCs w:val="20"/>
        </w:rPr>
        <w:t xml:space="preserve">/a. A los postulantes varones que –habiendo tenido hijos en los últimos 10 años– se les haya </w:t>
      </w:r>
      <w:r w:rsidR="005365DC" w:rsidRPr="009208E9">
        <w:rPr>
          <w:rFonts w:eastAsia="Calibri" w:cs="Calibri"/>
          <w:szCs w:val="20"/>
        </w:rPr>
        <w:t>otorgado judicialmente</w:t>
      </w:r>
      <w:r w:rsidRPr="009208E9">
        <w:rPr>
          <w:rFonts w:eastAsia="Calibri" w:cs="Calibri"/>
          <w:szCs w:val="20"/>
        </w:rPr>
        <w:t xml:space="preserve"> la tuición o el cuidado personal como medida de protección, se </w:t>
      </w:r>
      <w:r w:rsidR="005365DC" w:rsidRPr="009208E9">
        <w:rPr>
          <w:rFonts w:eastAsia="Calibri" w:cs="Calibri"/>
          <w:szCs w:val="20"/>
        </w:rPr>
        <w:t>le</w:t>
      </w:r>
      <w:r w:rsidRPr="009208E9">
        <w:rPr>
          <w:rFonts w:eastAsia="Calibri" w:cs="Calibri"/>
          <w:szCs w:val="20"/>
        </w:rPr>
        <w:t xml:space="preserve"> asignará un puntaje adicional al puntaje final obtenido del 5 por ciento (5%) en caso de tener un/una hijo/a y el 10 por ciento (10%) en caso de tener más de un/una hijo/a. Para optar a esta prerrogativa debe adjuntar certificado(s</w:t>
      </w:r>
      <w:r>
        <w:rPr>
          <w:rFonts w:eastAsia="Calibri" w:cs="Calibri"/>
          <w:color w:val="000000"/>
          <w:szCs w:val="20"/>
        </w:rPr>
        <w:t xml:space="preserve">) de nacimiento y de tuición </w:t>
      </w:r>
      <w:r w:rsidR="005365DC">
        <w:rPr>
          <w:rFonts w:eastAsia="Calibri" w:cs="Calibri"/>
          <w:color w:val="000000"/>
          <w:szCs w:val="20"/>
        </w:rPr>
        <w:t>si corresponde</w:t>
      </w:r>
      <w:r>
        <w:rPr>
          <w:rFonts w:eastAsia="Calibri" w:cs="Calibri"/>
          <w:color w:val="000000"/>
          <w:szCs w:val="20"/>
        </w:rPr>
        <w:t>.</w:t>
      </w:r>
    </w:p>
    <w:p w14:paraId="4CFBABF6" w14:textId="77777777" w:rsidR="00BD7083" w:rsidRDefault="00BD7083" w:rsidP="009208E9">
      <w:pPr>
        <w:spacing w:before="60"/>
        <w:rPr>
          <w:rFonts w:eastAsia="Calibri" w:cs="Calibri"/>
          <w:szCs w:val="20"/>
        </w:rPr>
      </w:pPr>
      <w:r>
        <w:rPr>
          <w:rFonts w:eastAsia="Calibri" w:cs="Calibri"/>
          <w:szCs w:val="20"/>
        </w:rPr>
        <w:t xml:space="preserve">En el caso de existir igualdad de calificaciones por parte de l@s estudiantes, se procederá aplicando criterios de paridad de género. </w:t>
      </w:r>
    </w:p>
    <w:p w14:paraId="6E00CA84" w14:textId="77777777" w:rsidR="00BD7083" w:rsidRDefault="00BD7083" w:rsidP="00BD7083">
      <w:pPr>
        <w:widowControl w:val="0"/>
        <w:pBdr>
          <w:top w:val="nil"/>
          <w:left w:val="nil"/>
          <w:bottom w:val="nil"/>
          <w:right w:val="nil"/>
          <w:between w:val="nil"/>
        </w:pBdr>
        <w:spacing w:before="48"/>
        <w:rPr>
          <w:rFonts w:eastAsia="Calibri" w:cs="Calibri"/>
          <w:color w:val="000000"/>
          <w:szCs w:val="20"/>
        </w:rPr>
      </w:pPr>
    </w:p>
    <w:p w14:paraId="2F66151A" w14:textId="77777777" w:rsidR="00BD7083" w:rsidRDefault="00BD7083" w:rsidP="00BD7083">
      <w:pPr>
        <w:spacing w:before="0" w:after="120"/>
        <w:rPr>
          <w:rFonts w:eastAsia="Calibri" w:cs="Calibri"/>
          <w:szCs w:val="20"/>
        </w:rPr>
      </w:pPr>
    </w:p>
    <w:p w14:paraId="7A4456B1" w14:textId="77777777" w:rsidR="00BD7083" w:rsidRDefault="00BD7083" w:rsidP="00BD7083">
      <w:pPr>
        <w:spacing w:before="0" w:after="120"/>
        <w:rPr>
          <w:rFonts w:eastAsia="Calibri" w:cs="Calibri"/>
          <w:szCs w:val="20"/>
        </w:rPr>
      </w:pPr>
    </w:p>
    <w:p w14:paraId="2ABEB2BF" w14:textId="77777777" w:rsidR="00BD7083" w:rsidRDefault="00BD7083" w:rsidP="00BD7083">
      <w:pPr>
        <w:spacing w:before="0" w:after="120"/>
        <w:rPr>
          <w:rFonts w:eastAsia="Calibri" w:cs="Calibri"/>
          <w:szCs w:val="20"/>
        </w:rPr>
      </w:pPr>
    </w:p>
    <w:p w14:paraId="70DC1955" w14:textId="77777777" w:rsidR="00BD7083" w:rsidRDefault="00BD7083" w:rsidP="00BD7083">
      <w:pPr>
        <w:spacing w:before="0" w:after="120"/>
        <w:rPr>
          <w:rFonts w:eastAsia="Calibri" w:cs="Calibri"/>
          <w:szCs w:val="20"/>
        </w:rPr>
      </w:pPr>
    </w:p>
    <w:sectPr w:rsidR="00BD7083" w:rsidSect="007709FC">
      <w:type w:val="continuous"/>
      <w:pgSz w:w="12240" w:h="15840"/>
      <w:pgMar w:top="1985" w:right="1134" w:bottom="1418" w:left="1134" w:header="425" w:footer="1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E2233" w14:textId="77777777" w:rsidR="002016E1" w:rsidRDefault="002016E1">
      <w:pPr>
        <w:spacing w:before="0"/>
      </w:pPr>
      <w:r>
        <w:separator/>
      </w:r>
    </w:p>
  </w:endnote>
  <w:endnote w:type="continuationSeparator" w:id="0">
    <w:p w14:paraId="31D4E583" w14:textId="77777777" w:rsidR="002016E1" w:rsidRDefault="002016E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Sigmar One">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nap ITC">
    <w:panose1 w:val="04040A07060A02020202"/>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Grande">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A32D0" w14:textId="77777777" w:rsidR="0023596D" w:rsidRDefault="0023596D">
    <w:pPr>
      <w:pBdr>
        <w:top w:val="nil"/>
        <w:left w:val="nil"/>
        <w:bottom w:val="nil"/>
        <w:right w:val="nil"/>
        <w:between w:val="nil"/>
      </w:pBdr>
      <w:tabs>
        <w:tab w:val="center" w:pos="4419"/>
        <w:tab w:val="right" w:pos="8838"/>
      </w:tabs>
      <w:jc w:val="center"/>
      <w:rPr>
        <w:rFonts w:eastAsia="Calibri" w:cs="Calibri"/>
        <w:color w:val="000000"/>
        <w:szCs w:val="20"/>
      </w:rPr>
    </w:pPr>
    <w:r>
      <w:rPr>
        <w:rFonts w:eastAsia="Calibri" w:cs="Calibri"/>
        <w:color w:val="000000"/>
        <w:szCs w:val="20"/>
      </w:rPr>
      <w:fldChar w:fldCharType="begin"/>
    </w:r>
    <w:r>
      <w:rPr>
        <w:rFonts w:eastAsia="Calibri" w:cs="Calibri"/>
        <w:color w:val="000000"/>
        <w:szCs w:val="20"/>
      </w:rPr>
      <w:instrText>PAGE</w:instrText>
    </w:r>
    <w:r>
      <w:rPr>
        <w:rFonts w:eastAsia="Calibri" w:cs="Calibri"/>
        <w:color w:val="000000"/>
        <w:szCs w:val="20"/>
      </w:rPr>
      <w:fldChar w:fldCharType="end"/>
    </w:r>
  </w:p>
  <w:p w14:paraId="77DC32B2" w14:textId="77777777" w:rsidR="0023596D" w:rsidRDefault="0023596D">
    <w:pPr>
      <w:pBdr>
        <w:top w:val="nil"/>
        <w:left w:val="nil"/>
        <w:bottom w:val="nil"/>
        <w:right w:val="nil"/>
        <w:between w:val="nil"/>
      </w:pBdr>
      <w:tabs>
        <w:tab w:val="center" w:pos="4419"/>
        <w:tab w:val="right" w:pos="8838"/>
      </w:tabs>
      <w:rPr>
        <w:rFonts w:eastAsia="Calibri" w:cs="Calibri"/>
        <w:color w:val="00000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80315" w14:textId="77777777" w:rsidR="0023596D" w:rsidRDefault="0023596D">
    <w:pPr>
      <w:pBdr>
        <w:top w:val="nil"/>
        <w:left w:val="nil"/>
        <w:bottom w:val="nil"/>
        <w:right w:val="nil"/>
        <w:between w:val="nil"/>
      </w:pBdr>
      <w:tabs>
        <w:tab w:val="center" w:pos="4419"/>
        <w:tab w:val="right" w:pos="8838"/>
        <w:tab w:val="left" w:pos="5520"/>
      </w:tabs>
      <w:spacing w:before="0"/>
      <w:rPr>
        <w:rFonts w:eastAsia="Calibri" w:cs="Calibri"/>
        <w:color w:val="000000"/>
        <w:sz w:val="16"/>
        <w:szCs w:val="16"/>
      </w:rPr>
    </w:pPr>
  </w:p>
  <w:p w14:paraId="298B2947" w14:textId="77777777" w:rsidR="0023596D" w:rsidRDefault="0023596D">
    <w:pPr>
      <w:pBdr>
        <w:top w:val="nil"/>
        <w:left w:val="nil"/>
        <w:bottom w:val="nil"/>
        <w:right w:val="nil"/>
        <w:between w:val="nil"/>
      </w:pBdr>
      <w:tabs>
        <w:tab w:val="center" w:pos="4419"/>
        <w:tab w:val="right" w:pos="8838"/>
        <w:tab w:val="left" w:pos="5520"/>
      </w:tabs>
      <w:spacing w:before="0"/>
      <w:rPr>
        <w:rFonts w:eastAsia="Calibri" w:cs="Calibri"/>
        <w:color w:val="000000"/>
        <w:sz w:val="16"/>
        <w:szCs w:val="16"/>
      </w:rPr>
    </w:pPr>
  </w:p>
  <w:p w14:paraId="5ABB4ACE" w14:textId="77777777" w:rsidR="0023596D" w:rsidRDefault="0023596D" w:rsidP="00C169C6">
    <w:pPr>
      <w:pBdr>
        <w:top w:val="nil"/>
        <w:left w:val="nil"/>
        <w:bottom w:val="nil"/>
        <w:right w:val="nil"/>
        <w:between w:val="nil"/>
      </w:pBdr>
      <w:tabs>
        <w:tab w:val="center" w:pos="4419"/>
        <w:tab w:val="right" w:pos="8838"/>
        <w:tab w:val="left" w:pos="5520"/>
      </w:tabs>
      <w:ind w:left="-1701"/>
      <w:jc w:val="center"/>
      <w:rPr>
        <w:rFonts w:eastAsia="Calibri" w:cs="Calibri"/>
        <w:color w:val="000000"/>
        <w:szCs w:val="20"/>
      </w:rPr>
    </w:pPr>
    <w:r>
      <w:rPr>
        <w:rFonts w:eastAsia="Calibri" w:cs="Calibri"/>
        <w:noProof/>
        <w:color w:val="000000"/>
        <w:szCs w:val="20"/>
        <w:lang w:val="es-CL" w:eastAsia="es-CL"/>
      </w:rPr>
      <w:drawing>
        <wp:inline distT="0" distB="0" distL="0" distR="0" wp14:anchorId="16E022B4" wp14:editId="7CEF972B">
          <wp:extent cx="8134350" cy="354313"/>
          <wp:effectExtent l="0" t="0" r="0" b="8255"/>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799550" cy="383288"/>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37B9E" w14:textId="77777777" w:rsidR="0023596D" w:rsidRDefault="0023596D">
    <w:pPr>
      <w:pBdr>
        <w:top w:val="nil"/>
        <w:left w:val="nil"/>
        <w:bottom w:val="nil"/>
        <w:right w:val="nil"/>
        <w:between w:val="nil"/>
      </w:pBdr>
      <w:tabs>
        <w:tab w:val="center" w:pos="4419"/>
        <w:tab w:val="right" w:pos="8838"/>
      </w:tabs>
      <w:rPr>
        <w:rFonts w:eastAsia="Calibri" w:cs="Calibri"/>
        <w:color w:val="00000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4655B" w14:textId="77777777" w:rsidR="002016E1" w:rsidRDefault="002016E1">
      <w:pPr>
        <w:spacing w:before="0"/>
      </w:pPr>
      <w:r>
        <w:separator/>
      </w:r>
    </w:p>
  </w:footnote>
  <w:footnote w:type="continuationSeparator" w:id="0">
    <w:p w14:paraId="25586E80" w14:textId="77777777" w:rsidR="002016E1" w:rsidRDefault="002016E1">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5951C" w14:textId="77777777" w:rsidR="0023596D" w:rsidRDefault="0023596D">
    <w:pPr>
      <w:pBdr>
        <w:top w:val="nil"/>
        <w:left w:val="nil"/>
        <w:bottom w:val="nil"/>
        <w:right w:val="nil"/>
        <w:between w:val="nil"/>
      </w:pBdr>
      <w:tabs>
        <w:tab w:val="center" w:pos="4419"/>
        <w:tab w:val="right" w:pos="8838"/>
      </w:tabs>
      <w:rPr>
        <w:rFonts w:eastAsia="Calibri" w:cs="Calibri"/>
        <w:color w:val="00000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F2CD4" w14:textId="338530C8" w:rsidR="0023596D" w:rsidRDefault="0023596D" w:rsidP="007C4DA6">
    <w:pPr>
      <w:pBdr>
        <w:top w:val="nil"/>
        <w:left w:val="nil"/>
        <w:bottom w:val="nil"/>
        <w:right w:val="nil"/>
        <w:between w:val="nil"/>
      </w:pBdr>
      <w:tabs>
        <w:tab w:val="center" w:pos="4419"/>
        <w:tab w:val="left" w:pos="4820"/>
        <w:tab w:val="right" w:pos="8838"/>
      </w:tabs>
      <w:jc w:val="center"/>
      <w:rPr>
        <w:rFonts w:eastAsia="Calibri" w:cs="Calibri"/>
        <w:color w:val="000000"/>
        <w:szCs w:val="20"/>
      </w:rPr>
    </w:pPr>
    <w:r>
      <w:rPr>
        <w:noProof/>
        <w:lang w:val="es-CL" w:eastAsia="es-CL"/>
      </w:rPr>
      <w:drawing>
        <wp:anchor distT="0" distB="0" distL="0" distR="0" simplePos="0" relativeHeight="251658240" behindDoc="1" locked="0" layoutInCell="1" hidden="0" allowOverlap="1" wp14:anchorId="24467526" wp14:editId="3E090899">
          <wp:simplePos x="0" y="0"/>
          <wp:positionH relativeFrom="column">
            <wp:posOffset>5182952</wp:posOffset>
          </wp:positionH>
          <wp:positionV relativeFrom="paragraph">
            <wp:posOffset>82550</wp:posOffset>
          </wp:positionV>
          <wp:extent cx="1259840" cy="539750"/>
          <wp:effectExtent l="0" t="0" r="0" b="0"/>
          <wp:wrapNone/>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259840" cy="539750"/>
                  </a:xfrm>
                  <a:prstGeom prst="rect">
                    <a:avLst/>
                  </a:prstGeom>
                  <a:ln/>
                </pic:spPr>
              </pic:pic>
            </a:graphicData>
          </a:graphic>
        </wp:anchor>
      </w:drawing>
    </w:r>
    <w:r w:rsidR="00BF6B49">
      <w:rPr>
        <w:noProof/>
        <w:lang w:val="es-CL" w:eastAsia="es-CL"/>
      </w:rPr>
      <w:drawing>
        <wp:inline distT="0" distB="0" distL="0" distR="0" wp14:anchorId="17AD445F" wp14:editId="6B6B3C8F">
          <wp:extent cx="1519013" cy="540000"/>
          <wp:effectExtent l="0" t="0" r="508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2">
                    <a:extLst>
                      <a:ext uri="{28A0092B-C50C-407E-A947-70E740481C1C}">
                        <a14:useLocalDpi xmlns:a14="http://schemas.microsoft.com/office/drawing/2010/main" val="0"/>
                      </a:ext>
                    </a:extLst>
                  </a:blip>
                  <a:stretch>
                    <a:fillRect/>
                  </a:stretch>
                </pic:blipFill>
                <pic:spPr>
                  <a:xfrm>
                    <a:off x="0" y="0"/>
                    <a:ext cx="1519013" cy="540000"/>
                  </a:xfrm>
                  <a:prstGeom prst="rect">
                    <a:avLst/>
                  </a:prstGeom>
                </pic:spPr>
              </pic:pic>
            </a:graphicData>
          </a:graphic>
        </wp:inline>
      </w:drawing>
    </w:r>
    <w:r>
      <w:rPr>
        <w:noProof/>
        <w:lang w:val="es-CL" w:eastAsia="es-CL"/>
      </w:rPr>
      <w:drawing>
        <wp:anchor distT="0" distB="0" distL="0" distR="0" simplePos="0" relativeHeight="251659264" behindDoc="1" locked="0" layoutInCell="1" hidden="0" allowOverlap="1" wp14:anchorId="142177F4" wp14:editId="4326CFCA">
          <wp:simplePos x="0" y="0"/>
          <wp:positionH relativeFrom="margin">
            <wp:align>left</wp:align>
          </wp:positionH>
          <wp:positionV relativeFrom="paragraph">
            <wp:posOffset>83908</wp:posOffset>
          </wp:positionV>
          <wp:extent cx="770222" cy="540000"/>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770222" cy="540000"/>
                  </a:xfrm>
                  <a:prstGeom prst="rect">
                    <a:avLst/>
                  </a:prstGeom>
                  <a:ln/>
                </pic:spPr>
              </pic:pic>
            </a:graphicData>
          </a:graphic>
        </wp:anchor>
      </w:drawing>
    </w:r>
  </w:p>
  <w:p w14:paraId="0C67A55A" w14:textId="77777777" w:rsidR="0023596D" w:rsidRDefault="0023596D">
    <w:pPr>
      <w:tabs>
        <w:tab w:val="center" w:pos="4419"/>
        <w:tab w:val="right" w:pos="8838"/>
      </w:tabs>
      <w:spacing w:before="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D0ED7" w14:textId="77777777" w:rsidR="0023596D" w:rsidRDefault="0023596D">
    <w:pPr>
      <w:pBdr>
        <w:top w:val="nil"/>
        <w:left w:val="nil"/>
        <w:bottom w:val="nil"/>
        <w:right w:val="nil"/>
        <w:between w:val="nil"/>
      </w:pBdr>
      <w:tabs>
        <w:tab w:val="center" w:pos="4419"/>
        <w:tab w:val="right" w:pos="8838"/>
      </w:tabs>
      <w:rPr>
        <w:rFonts w:eastAsia="Calibri" w:cs="Calibri"/>
        <w:color w:val="00000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8038F"/>
    <w:multiLevelType w:val="hybridMultilevel"/>
    <w:tmpl w:val="8AE8753C"/>
    <w:lvl w:ilvl="0" w:tplc="C1C07AC6">
      <w:numFmt w:val="bullet"/>
      <w:lvlText w:val=""/>
      <w:lvlJc w:val="left"/>
      <w:pPr>
        <w:ind w:left="502" w:hanging="360"/>
      </w:pPr>
      <w:rPr>
        <w:rFonts w:ascii="Symbol" w:eastAsia="Courier New" w:hAnsi="Symbol" w:cs="Courier New" w:hint="default"/>
        <w:sz w:val="21"/>
      </w:rPr>
    </w:lvl>
    <w:lvl w:ilvl="1" w:tplc="340A0003" w:tentative="1">
      <w:start w:val="1"/>
      <w:numFmt w:val="bullet"/>
      <w:lvlText w:val="o"/>
      <w:lvlJc w:val="left"/>
      <w:pPr>
        <w:ind w:left="1222" w:hanging="360"/>
      </w:pPr>
      <w:rPr>
        <w:rFonts w:ascii="Courier New" w:hAnsi="Courier New" w:cs="Courier New" w:hint="default"/>
      </w:rPr>
    </w:lvl>
    <w:lvl w:ilvl="2" w:tplc="340A0005" w:tentative="1">
      <w:start w:val="1"/>
      <w:numFmt w:val="bullet"/>
      <w:lvlText w:val=""/>
      <w:lvlJc w:val="left"/>
      <w:pPr>
        <w:ind w:left="1942" w:hanging="360"/>
      </w:pPr>
      <w:rPr>
        <w:rFonts w:ascii="Wingdings" w:hAnsi="Wingdings" w:hint="default"/>
      </w:rPr>
    </w:lvl>
    <w:lvl w:ilvl="3" w:tplc="340A0001" w:tentative="1">
      <w:start w:val="1"/>
      <w:numFmt w:val="bullet"/>
      <w:lvlText w:val=""/>
      <w:lvlJc w:val="left"/>
      <w:pPr>
        <w:ind w:left="2662" w:hanging="360"/>
      </w:pPr>
      <w:rPr>
        <w:rFonts w:ascii="Symbol" w:hAnsi="Symbol" w:hint="default"/>
      </w:rPr>
    </w:lvl>
    <w:lvl w:ilvl="4" w:tplc="340A0003" w:tentative="1">
      <w:start w:val="1"/>
      <w:numFmt w:val="bullet"/>
      <w:lvlText w:val="o"/>
      <w:lvlJc w:val="left"/>
      <w:pPr>
        <w:ind w:left="3382" w:hanging="360"/>
      </w:pPr>
      <w:rPr>
        <w:rFonts w:ascii="Courier New" w:hAnsi="Courier New" w:cs="Courier New" w:hint="default"/>
      </w:rPr>
    </w:lvl>
    <w:lvl w:ilvl="5" w:tplc="340A0005" w:tentative="1">
      <w:start w:val="1"/>
      <w:numFmt w:val="bullet"/>
      <w:lvlText w:val=""/>
      <w:lvlJc w:val="left"/>
      <w:pPr>
        <w:ind w:left="4102" w:hanging="360"/>
      </w:pPr>
      <w:rPr>
        <w:rFonts w:ascii="Wingdings" w:hAnsi="Wingdings" w:hint="default"/>
      </w:rPr>
    </w:lvl>
    <w:lvl w:ilvl="6" w:tplc="340A0001" w:tentative="1">
      <w:start w:val="1"/>
      <w:numFmt w:val="bullet"/>
      <w:lvlText w:val=""/>
      <w:lvlJc w:val="left"/>
      <w:pPr>
        <w:ind w:left="4822" w:hanging="360"/>
      </w:pPr>
      <w:rPr>
        <w:rFonts w:ascii="Symbol" w:hAnsi="Symbol" w:hint="default"/>
      </w:rPr>
    </w:lvl>
    <w:lvl w:ilvl="7" w:tplc="340A0003" w:tentative="1">
      <w:start w:val="1"/>
      <w:numFmt w:val="bullet"/>
      <w:lvlText w:val="o"/>
      <w:lvlJc w:val="left"/>
      <w:pPr>
        <w:ind w:left="5542" w:hanging="360"/>
      </w:pPr>
      <w:rPr>
        <w:rFonts w:ascii="Courier New" w:hAnsi="Courier New" w:cs="Courier New" w:hint="default"/>
      </w:rPr>
    </w:lvl>
    <w:lvl w:ilvl="8" w:tplc="340A0005" w:tentative="1">
      <w:start w:val="1"/>
      <w:numFmt w:val="bullet"/>
      <w:lvlText w:val=""/>
      <w:lvlJc w:val="left"/>
      <w:pPr>
        <w:ind w:left="6262" w:hanging="360"/>
      </w:pPr>
      <w:rPr>
        <w:rFonts w:ascii="Wingdings" w:hAnsi="Wingdings" w:hint="default"/>
      </w:rPr>
    </w:lvl>
  </w:abstractNum>
  <w:abstractNum w:abstractNumId="1" w15:restartNumberingAfterBreak="0">
    <w:nsid w:val="04171085"/>
    <w:multiLevelType w:val="hybridMultilevel"/>
    <w:tmpl w:val="C77C67E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73C2F69"/>
    <w:multiLevelType w:val="multilevel"/>
    <w:tmpl w:val="09BCDE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CD157D1"/>
    <w:multiLevelType w:val="multilevel"/>
    <w:tmpl w:val="7D9420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F375885"/>
    <w:multiLevelType w:val="multilevel"/>
    <w:tmpl w:val="60F65B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C150D24"/>
    <w:multiLevelType w:val="multilevel"/>
    <w:tmpl w:val="C178C65A"/>
    <w:lvl w:ilvl="0">
      <w:start w:val="1"/>
      <w:numFmt w:val="bullet"/>
      <w:lvlText w:val="."/>
      <w:lvlJc w:val="left"/>
      <w:pPr>
        <w:ind w:left="1080" w:hanging="360"/>
      </w:pPr>
      <w:rPr>
        <w:rFonts w:ascii="Sigmar One" w:eastAsia="Sigmar One" w:hAnsi="Sigmar One" w:cs="Sigmar One"/>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2243234F"/>
    <w:multiLevelType w:val="hybridMultilevel"/>
    <w:tmpl w:val="9F6EB4F2"/>
    <w:lvl w:ilvl="0" w:tplc="C8121616">
      <w:numFmt w:val="bullet"/>
      <w:lvlText w:val="●"/>
      <w:lvlJc w:val="left"/>
      <w:pPr>
        <w:ind w:left="720" w:hanging="360"/>
      </w:pPr>
      <w:rPr>
        <w:rFonts w:ascii="Arial" w:eastAsia="Arial" w:hAnsi="Arial" w:cs="Arial" w:hint="default"/>
        <w:b/>
        <w:bCs/>
        <w:i w:val="0"/>
        <w:iCs w:val="0"/>
        <w:color w:val="2C6DAB"/>
        <w:spacing w:val="0"/>
        <w:w w:val="100"/>
        <w:sz w:val="21"/>
        <w:szCs w:val="21"/>
        <w:lang w:val="es-ES" w:eastAsia="en-US" w:bidi="ar-SA"/>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230645BA"/>
    <w:multiLevelType w:val="multilevel"/>
    <w:tmpl w:val="7B3AC0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09B5893"/>
    <w:multiLevelType w:val="hybridMultilevel"/>
    <w:tmpl w:val="98043E34"/>
    <w:lvl w:ilvl="0" w:tplc="83CEDBF2">
      <w:start w:val="1"/>
      <w:numFmt w:val="bullet"/>
      <w:lvlText w:val="."/>
      <w:lvlJc w:val="left"/>
      <w:pPr>
        <w:ind w:left="720" w:hanging="360"/>
      </w:pPr>
      <w:rPr>
        <w:rFonts w:ascii="Snap ITC" w:hAnsi="Snap ITC" w:hint="default"/>
        <w:b w:val="0"/>
        <w:bCs w:val="0"/>
        <w:i w:val="0"/>
        <w:iCs w:val="0"/>
        <w:spacing w:val="0"/>
        <w:w w:val="100"/>
        <w:sz w:val="21"/>
        <w:szCs w:val="21"/>
        <w:lang w:val="es-ES" w:eastAsia="en-US" w:bidi="ar-SA"/>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42E7D87"/>
    <w:multiLevelType w:val="multilevel"/>
    <w:tmpl w:val="7EB0CA2A"/>
    <w:lvl w:ilvl="0">
      <w:start w:val="1"/>
      <w:numFmt w:val="bullet"/>
      <w:lvlText w:val=""/>
      <w:lvlJc w:val="left"/>
      <w:pPr>
        <w:ind w:left="720" w:hanging="360"/>
      </w:pPr>
      <w:rPr>
        <w:rFonts w:ascii="Symbol" w:hAnsi="Symbol" w:hint="default"/>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5857B0E"/>
    <w:multiLevelType w:val="multilevel"/>
    <w:tmpl w:val="3C364BE6"/>
    <w:lvl w:ilvl="0">
      <w:start w:val="1"/>
      <w:numFmt w:val="bullet"/>
      <w:lvlText w:val="."/>
      <w:lvlJc w:val="left"/>
      <w:pPr>
        <w:ind w:left="1440" w:hanging="360"/>
      </w:pPr>
      <w:rPr>
        <w:rFonts w:ascii="Sigmar One" w:eastAsia="Sigmar One" w:hAnsi="Sigmar One" w:cs="Sigmar One"/>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15:restartNumberingAfterBreak="0">
    <w:nsid w:val="37550041"/>
    <w:multiLevelType w:val="multilevel"/>
    <w:tmpl w:val="BB38E2F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38E437CC"/>
    <w:multiLevelType w:val="hybridMultilevel"/>
    <w:tmpl w:val="7836124A"/>
    <w:lvl w:ilvl="0" w:tplc="DE724CF2">
      <w:start w:val="1"/>
      <w:numFmt w:val="lowerLetter"/>
      <w:lvlText w:val="%1)"/>
      <w:lvlJc w:val="left"/>
      <w:pPr>
        <w:ind w:left="502" w:hanging="360"/>
      </w:pPr>
      <w:rPr>
        <w:rFonts w:hint="default"/>
        <w:sz w:val="21"/>
      </w:rPr>
    </w:lvl>
    <w:lvl w:ilvl="1" w:tplc="340A0019" w:tentative="1">
      <w:start w:val="1"/>
      <w:numFmt w:val="lowerLetter"/>
      <w:lvlText w:val="%2."/>
      <w:lvlJc w:val="left"/>
      <w:pPr>
        <w:ind w:left="1222" w:hanging="360"/>
      </w:pPr>
    </w:lvl>
    <w:lvl w:ilvl="2" w:tplc="340A001B" w:tentative="1">
      <w:start w:val="1"/>
      <w:numFmt w:val="lowerRoman"/>
      <w:lvlText w:val="%3."/>
      <w:lvlJc w:val="right"/>
      <w:pPr>
        <w:ind w:left="1942" w:hanging="180"/>
      </w:pPr>
    </w:lvl>
    <w:lvl w:ilvl="3" w:tplc="340A000F" w:tentative="1">
      <w:start w:val="1"/>
      <w:numFmt w:val="decimal"/>
      <w:lvlText w:val="%4."/>
      <w:lvlJc w:val="left"/>
      <w:pPr>
        <w:ind w:left="2662" w:hanging="360"/>
      </w:pPr>
    </w:lvl>
    <w:lvl w:ilvl="4" w:tplc="340A0019" w:tentative="1">
      <w:start w:val="1"/>
      <w:numFmt w:val="lowerLetter"/>
      <w:lvlText w:val="%5."/>
      <w:lvlJc w:val="left"/>
      <w:pPr>
        <w:ind w:left="3382" w:hanging="360"/>
      </w:pPr>
    </w:lvl>
    <w:lvl w:ilvl="5" w:tplc="340A001B" w:tentative="1">
      <w:start w:val="1"/>
      <w:numFmt w:val="lowerRoman"/>
      <w:lvlText w:val="%6."/>
      <w:lvlJc w:val="right"/>
      <w:pPr>
        <w:ind w:left="4102" w:hanging="180"/>
      </w:pPr>
    </w:lvl>
    <w:lvl w:ilvl="6" w:tplc="340A000F" w:tentative="1">
      <w:start w:val="1"/>
      <w:numFmt w:val="decimal"/>
      <w:lvlText w:val="%7."/>
      <w:lvlJc w:val="left"/>
      <w:pPr>
        <w:ind w:left="4822" w:hanging="360"/>
      </w:pPr>
    </w:lvl>
    <w:lvl w:ilvl="7" w:tplc="340A0019" w:tentative="1">
      <w:start w:val="1"/>
      <w:numFmt w:val="lowerLetter"/>
      <w:lvlText w:val="%8."/>
      <w:lvlJc w:val="left"/>
      <w:pPr>
        <w:ind w:left="5542" w:hanging="360"/>
      </w:pPr>
    </w:lvl>
    <w:lvl w:ilvl="8" w:tplc="340A001B" w:tentative="1">
      <w:start w:val="1"/>
      <w:numFmt w:val="lowerRoman"/>
      <w:lvlText w:val="%9."/>
      <w:lvlJc w:val="right"/>
      <w:pPr>
        <w:ind w:left="6262" w:hanging="180"/>
      </w:pPr>
    </w:lvl>
  </w:abstractNum>
  <w:abstractNum w:abstractNumId="13" w15:restartNumberingAfterBreak="0">
    <w:nsid w:val="46626441"/>
    <w:multiLevelType w:val="hybridMultilevel"/>
    <w:tmpl w:val="BA3C1C10"/>
    <w:lvl w:ilvl="0" w:tplc="83CEDBF2">
      <w:start w:val="1"/>
      <w:numFmt w:val="bullet"/>
      <w:lvlText w:val="."/>
      <w:lvlJc w:val="left"/>
      <w:pPr>
        <w:ind w:left="862" w:hanging="360"/>
      </w:pPr>
      <w:rPr>
        <w:rFonts w:ascii="Snap ITC" w:hAnsi="Snap ITC" w:hint="default"/>
        <w:b w:val="0"/>
        <w:bCs w:val="0"/>
        <w:i w:val="0"/>
        <w:iCs w:val="0"/>
        <w:spacing w:val="0"/>
        <w:w w:val="100"/>
        <w:sz w:val="21"/>
        <w:szCs w:val="21"/>
        <w:lang w:val="es-ES" w:eastAsia="en-US" w:bidi="ar-SA"/>
      </w:rPr>
    </w:lvl>
    <w:lvl w:ilvl="1" w:tplc="340A0003" w:tentative="1">
      <w:start w:val="1"/>
      <w:numFmt w:val="bullet"/>
      <w:lvlText w:val="o"/>
      <w:lvlJc w:val="left"/>
      <w:pPr>
        <w:ind w:left="1582" w:hanging="360"/>
      </w:pPr>
      <w:rPr>
        <w:rFonts w:ascii="Courier New" w:hAnsi="Courier New" w:cs="Courier New" w:hint="default"/>
      </w:rPr>
    </w:lvl>
    <w:lvl w:ilvl="2" w:tplc="340A0005" w:tentative="1">
      <w:start w:val="1"/>
      <w:numFmt w:val="bullet"/>
      <w:lvlText w:val=""/>
      <w:lvlJc w:val="left"/>
      <w:pPr>
        <w:ind w:left="2302" w:hanging="360"/>
      </w:pPr>
      <w:rPr>
        <w:rFonts w:ascii="Wingdings" w:hAnsi="Wingdings" w:hint="default"/>
      </w:rPr>
    </w:lvl>
    <w:lvl w:ilvl="3" w:tplc="340A0001" w:tentative="1">
      <w:start w:val="1"/>
      <w:numFmt w:val="bullet"/>
      <w:lvlText w:val=""/>
      <w:lvlJc w:val="left"/>
      <w:pPr>
        <w:ind w:left="3022" w:hanging="360"/>
      </w:pPr>
      <w:rPr>
        <w:rFonts w:ascii="Symbol" w:hAnsi="Symbol" w:hint="default"/>
      </w:rPr>
    </w:lvl>
    <w:lvl w:ilvl="4" w:tplc="340A0003" w:tentative="1">
      <w:start w:val="1"/>
      <w:numFmt w:val="bullet"/>
      <w:lvlText w:val="o"/>
      <w:lvlJc w:val="left"/>
      <w:pPr>
        <w:ind w:left="3742" w:hanging="360"/>
      </w:pPr>
      <w:rPr>
        <w:rFonts w:ascii="Courier New" w:hAnsi="Courier New" w:cs="Courier New" w:hint="default"/>
      </w:rPr>
    </w:lvl>
    <w:lvl w:ilvl="5" w:tplc="340A0005" w:tentative="1">
      <w:start w:val="1"/>
      <w:numFmt w:val="bullet"/>
      <w:lvlText w:val=""/>
      <w:lvlJc w:val="left"/>
      <w:pPr>
        <w:ind w:left="4462" w:hanging="360"/>
      </w:pPr>
      <w:rPr>
        <w:rFonts w:ascii="Wingdings" w:hAnsi="Wingdings" w:hint="default"/>
      </w:rPr>
    </w:lvl>
    <w:lvl w:ilvl="6" w:tplc="340A0001" w:tentative="1">
      <w:start w:val="1"/>
      <w:numFmt w:val="bullet"/>
      <w:lvlText w:val=""/>
      <w:lvlJc w:val="left"/>
      <w:pPr>
        <w:ind w:left="5182" w:hanging="360"/>
      </w:pPr>
      <w:rPr>
        <w:rFonts w:ascii="Symbol" w:hAnsi="Symbol" w:hint="default"/>
      </w:rPr>
    </w:lvl>
    <w:lvl w:ilvl="7" w:tplc="340A0003" w:tentative="1">
      <w:start w:val="1"/>
      <w:numFmt w:val="bullet"/>
      <w:lvlText w:val="o"/>
      <w:lvlJc w:val="left"/>
      <w:pPr>
        <w:ind w:left="5902" w:hanging="360"/>
      </w:pPr>
      <w:rPr>
        <w:rFonts w:ascii="Courier New" w:hAnsi="Courier New" w:cs="Courier New" w:hint="default"/>
      </w:rPr>
    </w:lvl>
    <w:lvl w:ilvl="8" w:tplc="340A0005" w:tentative="1">
      <w:start w:val="1"/>
      <w:numFmt w:val="bullet"/>
      <w:lvlText w:val=""/>
      <w:lvlJc w:val="left"/>
      <w:pPr>
        <w:ind w:left="6622" w:hanging="360"/>
      </w:pPr>
      <w:rPr>
        <w:rFonts w:ascii="Wingdings" w:hAnsi="Wingdings" w:hint="default"/>
      </w:rPr>
    </w:lvl>
  </w:abstractNum>
  <w:abstractNum w:abstractNumId="14" w15:restartNumberingAfterBreak="0">
    <w:nsid w:val="46F01CBA"/>
    <w:multiLevelType w:val="multilevel"/>
    <w:tmpl w:val="F796EE4A"/>
    <w:lvl w:ilvl="0">
      <w:start w:val="1"/>
      <w:numFmt w:val="lowerLetter"/>
      <w:lvlText w:val="%1)"/>
      <w:lvlJc w:val="left"/>
      <w:pPr>
        <w:ind w:left="1216" w:hanging="360"/>
      </w:pPr>
    </w:lvl>
    <w:lvl w:ilvl="1">
      <w:numFmt w:val="bullet"/>
      <w:lvlText w:val="•"/>
      <w:lvlJc w:val="left"/>
      <w:pPr>
        <w:ind w:left="2066" w:hanging="360"/>
      </w:pPr>
    </w:lvl>
    <w:lvl w:ilvl="2">
      <w:numFmt w:val="bullet"/>
      <w:lvlText w:val="•"/>
      <w:lvlJc w:val="left"/>
      <w:pPr>
        <w:ind w:left="2912" w:hanging="360"/>
      </w:pPr>
    </w:lvl>
    <w:lvl w:ilvl="3">
      <w:numFmt w:val="bullet"/>
      <w:lvlText w:val="•"/>
      <w:lvlJc w:val="left"/>
      <w:pPr>
        <w:ind w:left="3758" w:hanging="360"/>
      </w:pPr>
    </w:lvl>
    <w:lvl w:ilvl="4">
      <w:numFmt w:val="bullet"/>
      <w:lvlText w:val="•"/>
      <w:lvlJc w:val="left"/>
      <w:pPr>
        <w:ind w:left="4604" w:hanging="360"/>
      </w:pPr>
    </w:lvl>
    <w:lvl w:ilvl="5">
      <w:numFmt w:val="bullet"/>
      <w:lvlText w:val="•"/>
      <w:lvlJc w:val="left"/>
      <w:pPr>
        <w:ind w:left="5450" w:hanging="360"/>
      </w:pPr>
    </w:lvl>
    <w:lvl w:ilvl="6">
      <w:numFmt w:val="bullet"/>
      <w:lvlText w:val="•"/>
      <w:lvlJc w:val="left"/>
      <w:pPr>
        <w:ind w:left="6296" w:hanging="360"/>
      </w:pPr>
    </w:lvl>
    <w:lvl w:ilvl="7">
      <w:numFmt w:val="bullet"/>
      <w:lvlText w:val="•"/>
      <w:lvlJc w:val="left"/>
      <w:pPr>
        <w:ind w:left="7142" w:hanging="360"/>
      </w:pPr>
    </w:lvl>
    <w:lvl w:ilvl="8">
      <w:numFmt w:val="bullet"/>
      <w:lvlText w:val="•"/>
      <w:lvlJc w:val="left"/>
      <w:pPr>
        <w:ind w:left="7988" w:hanging="360"/>
      </w:pPr>
    </w:lvl>
  </w:abstractNum>
  <w:abstractNum w:abstractNumId="15" w15:restartNumberingAfterBreak="0">
    <w:nsid w:val="4BCB641D"/>
    <w:multiLevelType w:val="multilevel"/>
    <w:tmpl w:val="0CA466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193004E"/>
    <w:multiLevelType w:val="multilevel"/>
    <w:tmpl w:val="9CEA34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7EA1014"/>
    <w:multiLevelType w:val="hybridMultilevel"/>
    <w:tmpl w:val="EC8C61D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790E5197"/>
    <w:multiLevelType w:val="hybridMultilevel"/>
    <w:tmpl w:val="9F004374"/>
    <w:lvl w:ilvl="0" w:tplc="37F407AE">
      <w:numFmt w:val="bullet"/>
      <w:lvlText w:val="o"/>
      <w:lvlJc w:val="left"/>
      <w:pPr>
        <w:ind w:left="862" w:hanging="360"/>
      </w:pPr>
      <w:rPr>
        <w:rFonts w:ascii="Courier New" w:eastAsia="Courier New" w:hAnsi="Courier New" w:cs="Courier New" w:hint="default"/>
        <w:b w:val="0"/>
        <w:bCs w:val="0"/>
        <w:i w:val="0"/>
        <w:iCs w:val="0"/>
        <w:spacing w:val="0"/>
        <w:w w:val="100"/>
        <w:sz w:val="21"/>
        <w:szCs w:val="21"/>
        <w:lang w:val="es-ES" w:eastAsia="en-US" w:bidi="ar-SA"/>
      </w:rPr>
    </w:lvl>
    <w:lvl w:ilvl="1" w:tplc="340A0003" w:tentative="1">
      <w:start w:val="1"/>
      <w:numFmt w:val="bullet"/>
      <w:lvlText w:val="o"/>
      <w:lvlJc w:val="left"/>
      <w:pPr>
        <w:ind w:left="1582" w:hanging="360"/>
      </w:pPr>
      <w:rPr>
        <w:rFonts w:ascii="Courier New" w:hAnsi="Courier New" w:cs="Courier New" w:hint="default"/>
      </w:rPr>
    </w:lvl>
    <w:lvl w:ilvl="2" w:tplc="340A0005" w:tentative="1">
      <w:start w:val="1"/>
      <w:numFmt w:val="bullet"/>
      <w:lvlText w:val=""/>
      <w:lvlJc w:val="left"/>
      <w:pPr>
        <w:ind w:left="2302" w:hanging="360"/>
      </w:pPr>
      <w:rPr>
        <w:rFonts w:ascii="Wingdings" w:hAnsi="Wingdings" w:hint="default"/>
      </w:rPr>
    </w:lvl>
    <w:lvl w:ilvl="3" w:tplc="340A0001" w:tentative="1">
      <w:start w:val="1"/>
      <w:numFmt w:val="bullet"/>
      <w:lvlText w:val=""/>
      <w:lvlJc w:val="left"/>
      <w:pPr>
        <w:ind w:left="3022" w:hanging="360"/>
      </w:pPr>
      <w:rPr>
        <w:rFonts w:ascii="Symbol" w:hAnsi="Symbol" w:hint="default"/>
      </w:rPr>
    </w:lvl>
    <w:lvl w:ilvl="4" w:tplc="340A0003" w:tentative="1">
      <w:start w:val="1"/>
      <w:numFmt w:val="bullet"/>
      <w:lvlText w:val="o"/>
      <w:lvlJc w:val="left"/>
      <w:pPr>
        <w:ind w:left="3742" w:hanging="360"/>
      </w:pPr>
      <w:rPr>
        <w:rFonts w:ascii="Courier New" w:hAnsi="Courier New" w:cs="Courier New" w:hint="default"/>
      </w:rPr>
    </w:lvl>
    <w:lvl w:ilvl="5" w:tplc="340A0005" w:tentative="1">
      <w:start w:val="1"/>
      <w:numFmt w:val="bullet"/>
      <w:lvlText w:val=""/>
      <w:lvlJc w:val="left"/>
      <w:pPr>
        <w:ind w:left="4462" w:hanging="360"/>
      </w:pPr>
      <w:rPr>
        <w:rFonts w:ascii="Wingdings" w:hAnsi="Wingdings" w:hint="default"/>
      </w:rPr>
    </w:lvl>
    <w:lvl w:ilvl="6" w:tplc="340A0001" w:tentative="1">
      <w:start w:val="1"/>
      <w:numFmt w:val="bullet"/>
      <w:lvlText w:val=""/>
      <w:lvlJc w:val="left"/>
      <w:pPr>
        <w:ind w:left="5182" w:hanging="360"/>
      </w:pPr>
      <w:rPr>
        <w:rFonts w:ascii="Symbol" w:hAnsi="Symbol" w:hint="default"/>
      </w:rPr>
    </w:lvl>
    <w:lvl w:ilvl="7" w:tplc="340A0003" w:tentative="1">
      <w:start w:val="1"/>
      <w:numFmt w:val="bullet"/>
      <w:lvlText w:val="o"/>
      <w:lvlJc w:val="left"/>
      <w:pPr>
        <w:ind w:left="5902" w:hanging="360"/>
      </w:pPr>
      <w:rPr>
        <w:rFonts w:ascii="Courier New" w:hAnsi="Courier New" w:cs="Courier New" w:hint="default"/>
      </w:rPr>
    </w:lvl>
    <w:lvl w:ilvl="8" w:tplc="340A0005" w:tentative="1">
      <w:start w:val="1"/>
      <w:numFmt w:val="bullet"/>
      <w:lvlText w:val=""/>
      <w:lvlJc w:val="left"/>
      <w:pPr>
        <w:ind w:left="6622" w:hanging="360"/>
      </w:pPr>
      <w:rPr>
        <w:rFonts w:ascii="Wingdings" w:hAnsi="Wingdings" w:hint="default"/>
      </w:rPr>
    </w:lvl>
  </w:abstractNum>
  <w:num w:numId="1">
    <w:abstractNumId w:val="11"/>
  </w:num>
  <w:num w:numId="2">
    <w:abstractNumId w:val="16"/>
  </w:num>
  <w:num w:numId="3">
    <w:abstractNumId w:val="10"/>
  </w:num>
  <w:num w:numId="4">
    <w:abstractNumId w:val="5"/>
  </w:num>
  <w:num w:numId="5">
    <w:abstractNumId w:val="2"/>
  </w:num>
  <w:num w:numId="6">
    <w:abstractNumId w:val="15"/>
  </w:num>
  <w:num w:numId="7">
    <w:abstractNumId w:val="3"/>
  </w:num>
  <w:num w:numId="8">
    <w:abstractNumId w:val="7"/>
  </w:num>
  <w:num w:numId="9">
    <w:abstractNumId w:val="17"/>
  </w:num>
  <w:num w:numId="10">
    <w:abstractNumId w:val="1"/>
  </w:num>
  <w:num w:numId="11">
    <w:abstractNumId w:val="4"/>
  </w:num>
  <w:num w:numId="12">
    <w:abstractNumId w:val="9"/>
  </w:num>
  <w:num w:numId="13">
    <w:abstractNumId w:val="6"/>
  </w:num>
  <w:num w:numId="14">
    <w:abstractNumId w:val="18"/>
  </w:num>
  <w:num w:numId="15">
    <w:abstractNumId w:val="0"/>
  </w:num>
  <w:num w:numId="16">
    <w:abstractNumId w:val="8"/>
  </w:num>
  <w:num w:numId="17">
    <w:abstractNumId w:val="14"/>
  </w:num>
  <w:num w:numId="18">
    <w:abstractNumId w:val="1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B7F"/>
    <w:rsid w:val="000179EB"/>
    <w:rsid w:val="00021266"/>
    <w:rsid w:val="00041194"/>
    <w:rsid w:val="00076CB8"/>
    <w:rsid w:val="000E1591"/>
    <w:rsid w:val="00143825"/>
    <w:rsid w:val="001A5703"/>
    <w:rsid w:val="001B0DC1"/>
    <w:rsid w:val="001F2011"/>
    <w:rsid w:val="001F7608"/>
    <w:rsid w:val="002016E1"/>
    <w:rsid w:val="00217311"/>
    <w:rsid w:val="00221B14"/>
    <w:rsid w:val="002327AC"/>
    <w:rsid w:val="0023596D"/>
    <w:rsid w:val="00260A3B"/>
    <w:rsid w:val="00315937"/>
    <w:rsid w:val="00322752"/>
    <w:rsid w:val="003363D5"/>
    <w:rsid w:val="00363B24"/>
    <w:rsid w:val="00386620"/>
    <w:rsid w:val="003A448F"/>
    <w:rsid w:val="004150AD"/>
    <w:rsid w:val="004459AA"/>
    <w:rsid w:val="004958D2"/>
    <w:rsid w:val="004A3F2E"/>
    <w:rsid w:val="004A3FFF"/>
    <w:rsid w:val="004D7755"/>
    <w:rsid w:val="004F43DC"/>
    <w:rsid w:val="004F6065"/>
    <w:rsid w:val="00516476"/>
    <w:rsid w:val="005365DC"/>
    <w:rsid w:val="00546B05"/>
    <w:rsid w:val="005B0444"/>
    <w:rsid w:val="005E5376"/>
    <w:rsid w:val="00604AF3"/>
    <w:rsid w:val="006204D6"/>
    <w:rsid w:val="00621F8B"/>
    <w:rsid w:val="006E5F80"/>
    <w:rsid w:val="007130D0"/>
    <w:rsid w:val="00750278"/>
    <w:rsid w:val="007526D8"/>
    <w:rsid w:val="007709FC"/>
    <w:rsid w:val="007C4DA6"/>
    <w:rsid w:val="007D68C3"/>
    <w:rsid w:val="007E2123"/>
    <w:rsid w:val="00831D71"/>
    <w:rsid w:val="00866FCE"/>
    <w:rsid w:val="00870F51"/>
    <w:rsid w:val="0087647F"/>
    <w:rsid w:val="008C4395"/>
    <w:rsid w:val="009208E9"/>
    <w:rsid w:val="0092092D"/>
    <w:rsid w:val="0092440F"/>
    <w:rsid w:val="00947F3B"/>
    <w:rsid w:val="00962785"/>
    <w:rsid w:val="0097701E"/>
    <w:rsid w:val="009A188B"/>
    <w:rsid w:val="009C4B7F"/>
    <w:rsid w:val="00A04225"/>
    <w:rsid w:val="00A37A3F"/>
    <w:rsid w:val="00A542A1"/>
    <w:rsid w:val="00A85020"/>
    <w:rsid w:val="00AB7DDC"/>
    <w:rsid w:val="00AC5F50"/>
    <w:rsid w:val="00AD75AA"/>
    <w:rsid w:val="00B030AB"/>
    <w:rsid w:val="00B148FB"/>
    <w:rsid w:val="00B61D89"/>
    <w:rsid w:val="00BA7765"/>
    <w:rsid w:val="00BD7083"/>
    <w:rsid w:val="00BF6B49"/>
    <w:rsid w:val="00C169C6"/>
    <w:rsid w:val="00C555DF"/>
    <w:rsid w:val="00C634D5"/>
    <w:rsid w:val="00CF6129"/>
    <w:rsid w:val="00D0026E"/>
    <w:rsid w:val="00D0226E"/>
    <w:rsid w:val="00D20DEB"/>
    <w:rsid w:val="00D30052"/>
    <w:rsid w:val="00D55C61"/>
    <w:rsid w:val="00DC1A82"/>
    <w:rsid w:val="00DE557E"/>
    <w:rsid w:val="00EB2DA5"/>
    <w:rsid w:val="00ED6CEF"/>
    <w:rsid w:val="00F31A26"/>
    <w:rsid w:val="00FA6A39"/>
    <w:rsid w:val="00FC01A4"/>
    <w:rsid w:val="00FC76DD"/>
    <w:rsid w:val="00FD44DE"/>
    <w:rsid w:val="00FF0C1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1A333E"/>
  <w15:docId w15:val="{7687679B-F4AA-492A-B964-FFC0E5BB0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s-ES" w:eastAsia="es-CL" w:bidi="ar-SA"/>
      </w:rPr>
    </w:rPrDefault>
    <w:pPrDefault>
      <w:pPr>
        <w:spacing w:before="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DF8"/>
    <w:rPr>
      <w:rFonts w:eastAsia="Times New Roman" w:cs="Times New Roman"/>
      <w:szCs w:val="24"/>
      <w:lang w:eastAsia="es-ES"/>
    </w:rPr>
  </w:style>
  <w:style w:type="paragraph" w:styleId="Ttulo1">
    <w:name w:val="heading 1"/>
    <w:basedOn w:val="Normal"/>
    <w:next w:val="Normal"/>
    <w:link w:val="Ttulo1Car"/>
    <w:uiPriority w:val="9"/>
    <w:qFormat/>
    <w:rsid w:val="00633733"/>
    <w:pPr>
      <w:keepNext/>
      <w:keepLines/>
      <w:spacing w:before="360"/>
      <w:outlineLvl w:val="0"/>
    </w:pPr>
    <w:rPr>
      <w:rFonts w:asciiTheme="majorHAnsi" w:eastAsiaTheme="majorEastAsia" w:hAnsiTheme="majorHAnsi" w:cstheme="majorBidi"/>
      <w:b/>
      <w:bCs/>
      <w:color w:val="2C6EAB" w:themeColor="accent1" w:themeShade="B5"/>
      <w:szCs w:val="20"/>
      <w:lang w:val="es-ES_tradnl"/>
    </w:rPr>
  </w:style>
  <w:style w:type="paragraph" w:styleId="Ttulo2">
    <w:name w:val="heading 2"/>
    <w:basedOn w:val="Normal"/>
    <w:link w:val="Ttulo2Car"/>
    <w:uiPriority w:val="9"/>
    <w:qFormat/>
    <w:rsid w:val="001D28A7"/>
    <w:pPr>
      <w:spacing w:before="100" w:beforeAutospacing="1" w:after="100" w:afterAutospacing="1"/>
      <w:outlineLvl w:val="1"/>
    </w:pPr>
    <w:rPr>
      <w:b/>
      <w:bCs/>
      <w:sz w:val="36"/>
      <w:szCs w:val="36"/>
      <w:lang w:val="es-CL" w:eastAsia="es-CL"/>
    </w:rPr>
  </w:style>
  <w:style w:type="paragraph" w:styleId="Ttulo3">
    <w:name w:val="heading 3"/>
    <w:basedOn w:val="Normal"/>
    <w:next w:val="Normal"/>
    <w:link w:val="Ttulo3Car"/>
    <w:uiPriority w:val="9"/>
    <w:semiHidden/>
    <w:unhideWhenUsed/>
    <w:qFormat/>
    <w:rsid w:val="00F62B7F"/>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unhideWhenUsed/>
    <w:qFormat/>
    <w:rsid w:val="002B384B"/>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uiPriority w:val="9"/>
    <w:unhideWhenUsed/>
    <w:qFormat/>
    <w:rsid w:val="00612293"/>
    <w:pPr>
      <w:keepNext/>
      <w:keepLines/>
      <w:spacing w:before="200" w:after="12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pPr>
      <w:keepNext/>
      <w:keepLines/>
      <w:spacing w:before="200" w:after="40"/>
      <w:outlineLvl w:val="5"/>
    </w:pPr>
    <w:rPr>
      <w:b/>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F47C74"/>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B06466"/>
    <w:pPr>
      <w:tabs>
        <w:tab w:val="center" w:pos="4419"/>
        <w:tab w:val="right" w:pos="8838"/>
      </w:tabs>
    </w:pPr>
    <w:rPr>
      <w:rFonts w:asciiTheme="minorHAnsi" w:eastAsiaTheme="minorHAnsi" w:hAnsiTheme="minorHAnsi" w:cstheme="minorBidi"/>
      <w:szCs w:val="22"/>
      <w:lang w:val="es-CL" w:eastAsia="en-US"/>
    </w:rPr>
  </w:style>
  <w:style w:type="character" w:customStyle="1" w:styleId="EncabezadoCar">
    <w:name w:val="Encabezado Car"/>
    <w:basedOn w:val="Fuentedeprrafopredeter"/>
    <w:link w:val="Encabezado"/>
    <w:uiPriority w:val="99"/>
    <w:rsid w:val="00B06466"/>
  </w:style>
  <w:style w:type="paragraph" w:styleId="Piedepgina">
    <w:name w:val="footer"/>
    <w:basedOn w:val="Normal"/>
    <w:link w:val="PiedepginaCar"/>
    <w:uiPriority w:val="99"/>
    <w:unhideWhenUsed/>
    <w:rsid w:val="00B06466"/>
    <w:pPr>
      <w:tabs>
        <w:tab w:val="center" w:pos="4419"/>
        <w:tab w:val="right" w:pos="8838"/>
      </w:tabs>
    </w:pPr>
    <w:rPr>
      <w:rFonts w:asciiTheme="minorHAnsi" w:eastAsiaTheme="minorHAnsi" w:hAnsiTheme="minorHAnsi" w:cstheme="minorBidi"/>
      <w:szCs w:val="22"/>
      <w:lang w:val="es-CL" w:eastAsia="en-US"/>
    </w:rPr>
  </w:style>
  <w:style w:type="character" w:customStyle="1" w:styleId="PiedepginaCar">
    <w:name w:val="Pie de página Car"/>
    <w:basedOn w:val="Fuentedeprrafopredeter"/>
    <w:link w:val="Piedepgina"/>
    <w:uiPriority w:val="99"/>
    <w:rsid w:val="00B06466"/>
  </w:style>
  <w:style w:type="paragraph" w:styleId="Textodeglobo">
    <w:name w:val="Balloon Text"/>
    <w:basedOn w:val="Normal"/>
    <w:link w:val="TextodegloboCar"/>
    <w:uiPriority w:val="99"/>
    <w:semiHidden/>
    <w:unhideWhenUsed/>
    <w:rsid w:val="007614A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614A9"/>
    <w:rPr>
      <w:rFonts w:ascii="Segoe UI" w:eastAsia="Times New Roman" w:hAnsi="Segoe UI" w:cs="Segoe UI"/>
      <w:sz w:val="18"/>
      <w:szCs w:val="18"/>
      <w:lang w:val="es-ES" w:eastAsia="es-ES"/>
    </w:rPr>
  </w:style>
  <w:style w:type="paragraph" w:styleId="Prrafodelista">
    <w:name w:val="List Paragraph"/>
    <w:basedOn w:val="Normal"/>
    <w:link w:val="PrrafodelistaCar"/>
    <w:uiPriority w:val="34"/>
    <w:qFormat/>
    <w:rsid w:val="00452B63"/>
    <w:pPr>
      <w:ind w:left="720"/>
      <w:contextualSpacing/>
    </w:pPr>
  </w:style>
  <w:style w:type="paragraph" w:styleId="HTMLconformatoprevio">
    <w:name w:val="HTML Preformatted"/>
    <w:basedOn w:val="Normal"/>
    <w:link w:val="HTMLconformatoprevioCar"/>
    <w:uiPriority w:val="99"/>
    <w:unhideWhenUsed/>
    <w:rsid w:val="00A04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val="es-CL" w:eastAsia="es-CL"/>
    </w:rPr>
  </w:style>
  <w:style w:type="character" w:customStyle="1" w:styleId="HTMLconformatoprevioCar">
    <w:name w:val="HTML con formato previo Car"/>
    <w:basedOn w:val="Fuentedeprrafopredeter"/>
    <w:link w:val="HTMLconformatoprevio"/>
    <w:uiPriority w:val="99"/>
    <w:rsid w:val="00A0435E"/>
    <w:rPr>
      <w:rFonts w:ascii="Courier New" w:eastAsia="Times New Roman" w:hAnsi="Courier New" w:cs="Courier New"/>
      <w:sz w:val="20"/>
      <w:szCs w:val="20"/>
      <w:lang w:eastAsia="es-CL"/>
    </w:rPr>
  </w:style>
  <w:style w:type="character" w:customStyle="1" w:styleId="Ttulo2Car">
    <w:name w:val="Título 2 Car"/>
    <w:basedOn w:val="Fuentedeprrafopredeter"/>
    <w:link w:val="Ttulo2"/>
    <w:uiPriority w:val="9"/>
    <w:rsid w:val="001D28A7"/>
    <w:rPr>
      <w:rFonts w:ascii="Times New Roman" w:eastAsia="Times New Roman" w:hAnsi="Times New Roman" w:cs="Times New Roman"/>
      <w:b/>
      <w:bCs/>
      <w:sz w:val="36"/>
      <w:szCs w:val="36"/>
      <w:lang w:eastAsia="es-CL"/>
    </w:rPr>
  </w:style>
  <w:style w:type="paragraph" w:styleId="Mapadeldocumento">
    <w:name w:val="Document Map"/>
    <w:basedOn w:val="Normal"/>
    <w:link w:val="MapadeldocumentoCar"/>
    <w:uiPriority w:val="99"/>
    <w:semiHidden/>
    <w:unhideWhenUsed/>
    <w:rsid w:val="002357CC"/>
    <w:rPr>
      <w:rFonts w:ascii="Lucida Grande" w:hAnsi="Lucida Grande" w:cs="Lucida Grande"/>
    </w:rPr>
  </w:style>
  <w:style w:type="character" w:customStyle="1" w:styleId="MapadeldocumentoCar">
    <w:name w:val="Mapa del documento Car"/>
    <w:basedOn w:val="Fuentedeprrafopredeter"/>
    <w:link w:val="Mapadeldocumento"/>
    <w:uiPriority w:val="99"/>
    <w:semiHidden/>
    <w:rsid w:val="002357CC"/>
    <w:rPr>
      <w:rFonts w:ascii="Lucida Grande" w:eastAsia="Times New Roman" w:hAnsi="Lucida Grande" w:cs="Lucida Grande"/>
      <w:sz w:val="24"/>
      <w:szCs w:val="24"/>
      <w:lang w:val="es-ES" w:eastAsia="es-ES"/>
    </w:rPr>
  </w:style>
  <w:style w:type="character" w:styleId="Hipervnculo">
    <w:name w:val="Hyperlink"/>
    <w:basedOn w:val="Fuentedeprrafopredeter"/>
    <w:uiPriority w:val="99"/>
    <w:unhideWhenUsed/>
    <w:rsid w:val="005934C6"/>
    <w:rPr>
      <w:color w:val="0563C1" w:themeColor="hyperlink"/>
      <w:u w:val="single"/>
    </w:rPr>
  </w:style>
  <w:style w:type="paragraph" w:styleId="NormalWeb">
    <w:name w:val="Normal (Web)"/>
    <w:basedOn w:val="Normal"/>
    <w:uiPriority w:val="99"/>
    <w:unhideWhenUsed/>
    <w:rsid w:val="005934C6"/>
    <w:pPr>
      <w:spacing w:before="100" w:beforeAutospacing="1" w:after="100" w:afterAutospacing="1"/>
    </w:pPr>
    <w:rPr>
      <w:lang w:val="es-CL" w:eastAsia="es-CL"/>
    </w:rPr>
  </w:style>
  <w:style w:type="character" w:styleId="Hipervnculovisitado">
    <w:name w:val="FollowedHyperlink"/>
    <w:basedOn w:val="Fuentedeprrafopredeter"/>
    <w:uiPriority w:val="99"/>
    <w:semiHidden/>
    <w:unhideWhenUsed/>
    <w:rsid w:val="00F31946"/>
    <w:rPr>
      <w:color w:val="954F72" w:themeColor="followedHyperlink"/>
      <w:u w:val="single"/>
    </w:rPr>
  </w:style>
  <w:style w:type="character" w:customStyle="1" w:styleId="TtuloCar">
    <w:name w:val="Título Car"/>
    <w:basedOn w:val="Fuentedeprrafopredeter"/>
    <w:link w:val="Ttulo"/>
    <w:uiPriority w:val="10"/>
    <w:rsid w:val="00F47C74"/>
    <w:rPr>
      <w:rFonts w:asciiTheme="majorHAnsi" w:eastAsiaTheme="majorEastAsia" w:hAnsiTheme="majorHAnsi" w:cstheme="majorBidi"/>
      <w:color w:val="323E4F" w:themeColor="text2" w:themeShade="BF"/>
      <w:spacing w:val="5"/>
      <w:kern w:val="28"/>
      <w:sz w:val="52"/>
      <w:szCs w:val="52"/>
      <w:lang w:val="es-ES" w:eastAsia="es-ES"/>
    </w:rPr>
  </w:style>
  <w:style w:type="character" w:customStyle="1" w:styleId="Ttulo3Car">
    <w:name w:val="Título 3 Car"/>
    <w:basedOn w:val="Fuentedeprrafopredeter"/>
    <w:link w:val="Ttulo3"/>
    <w:uiPriority w:val="9"/>
    <w:semiHidden/>
    <w:rsid w:val="00F62B7F"/>
    <w:rPr>
      <w:rFonts w:asciiTheme="majorHAnsi" w:eastAsiaTheme="majorEastAsia" w:hAnsiTheme="majorHAnsi" w:cstheme="majorBidi"/>
      <w:b/>
      <w:bCs/>
      <w:color w:val="5B9BD5" w:themeColor="accent1"/>
      <w:sz w:val="24"/>
      <w:szCs w:val="24"/>
      <w:lang w:val="es-ES" w:eastAsia="es-ES"/>
    </w:rPr>
  </w:style>
  <w:style w:type="character" w:customStyle="1" w:styleId="Ttulo5Car">
    <w:name w:val="Título 5 Car"/>
    <w:basedOn w:val="Fuentedeprrafopredeter"/>
    <w:link w:val="Ttulo5"/>
    <w:uiPriority w:val="9"/>
    <w:rsid w:val="00612293"/>
    <w:rPr>
      <w:rFonts w:asciiTheme="majorHAnsi" w:eastAsiaTheme="majorEastAsia" w:hAnsiTheme="majorHAnsi" w:cstheme="majorBidi"/>
      <w:color w:val="1F4D78" w:themeColor="accent1" w:themeShade="7F"/>
      <w:sz w:val="20"/>
      <w:szCs w:val="24"/>
      <w:lang w:val="es-ES" w:eastAsia="es-ES"/>
    </w:rPr>
  </w:style>
  <w:style w:type="character" w:customStyle="1" w:styleId="PrrafodelistaCar">
    <w:name w:val="Párrafo de lista Car"/>
    <w:link w:val="Prrafodelista"/>
    <w:uiPriority w:val="34"/>
    <w:rsid w:val="00F62B7F"/>
    <w:rPr>
      <w:rFonts w:ascii="Times New Roman" w:eastAsia="Times New Roman" w:hAnsi="Times New Roman" w:cs="Times New Roman"/>
      <w:sz w:val="24"/>
      <w:szCs w:val="24"/>
      <w:lang w:val="es-ES" w:eastAsia="es-ES"/>
    </w:rPr>
  </w:style>
  <w:style w:type="paragraph" w:styleId="Textonotapie">
    <w:name w:val="footnote text"/>
    <w:aliases w:val="Car3 Car Car,Car3 Car,Texto nota pie Car Car1,Texto nota pie Car1 Car Car,Texto nota pie Car Car1 Car Car,Texto nota pie Car1 Car Car Car Car,Texto nota pie Car Car1 Car Car Car Car,Texto nota pie Car Car Car Car"/>
    <w:basedOn w:val="Normal"/>
    <w:link w:val="TextonotapieCar"/>
    <w:unhideWhenUsed/>
    <w:qFormat/>
    <w:rsid w:val="00DE4DEA"/>
    <w:rPr>
      <w:szCs w:val="20"/>
      <w:lang w:val="es-ES_tradnl" w:eastAsia="es-CL"/>
    </w:rPr>
  </w:style>
  <w:style w:type="character" w:customStyle="1" w:styleId="TextonotapieCar">
    <w:name w:val="Texto nota pie Car"/>
    <w:aliases w:val="Car3 Car Car Car,Car3 Car Car1,Texto nota pie Car Car1 Car,Texto nota pie Car1 Car Car Car,Texto nota pie Car Car1 Car Car Car,Texto nota pie Car1 Car Car Car Car Car,Texto nota pie Car Car1 Car Car Car Car Car"/>
    <w:basedOn w:val="Fuentedeprrafopredeter"/>
    <w:link w:val="Textonotapie"/>
    <w:rsid w:val="00DE4DEA"/>
    <w:rPr>
      <w:rFonts w:ascii="Calibri" w:eastAsia="Times New Roman" w:hAnsi="Calibri" w:cs="Times New Roman"/>
      <w:sz w:val="20"/>
      <w:szCs w:val="20"/>
      <w:lang w:val="es-ES_tradnl" w:eastAsia="es-CL"/>
    </w:rPr>
  </w:style>
  <w:style w:type="character" w:styleId="Refdenotaalpie">
    <w:name w:val="footnote reference"/>
    <w:uiPriority w:val="99"/>
    <w:unhideWhenUsed/>
    <w:rsid w:val="00DE4DEA"/>
    <w:rPr>
      <w:vertAlign w:val="superscript"/>
    </w:rPr>
  </w:style>
  <w:style w:type="table" w:styleId="Tablaconcuadrcula">
    <w:name w:val="Table Grid"/>
    <w:basedOn w:val="Tablanormal"/>
    <w:uiPriority w:val="39"/>
    <w:rsid w:val="002B3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rsid w:val="002B384B"/>
    <w:rPr>
      <w:rFonts w:asciiTheme="majorHAnsi" w:eastAsiaTheme="majorEastAsia" w:hAnsiTheme="majorHAnsi" w:cstheme="majorBidi"/>
      <w:b/>
      <w:bCs/>
      <w:i/>
      <w:iCs/>
      <w:color w:val="5B9BD5" w:themeColor="accent1"/>
      <w:szCs w:val="24"/>
      <w:lang w:val="es-ES" w:eastAsia="es-ES"/>
    </w:rPr>
  </w:style>
  <w:style w:type="paragraph" w:styleId="Descripcin">
    <w:name w:val="caption"/>
    <w:basedOn w:val="Normal"/>
    <w:next w:val="Normal"/>
    <w:uiPriority w:val="35"/>
    <w:qFormat/>
    <w:rsid w:val="008D12D7"/>
    <w:pPr>
      <w:spacing w:before="60" w:after="60"/>
      <w:jc w:val="center"/>
    </w:pPr>
    <w:rPr>
      <w:rFonts w:asciiTheme="majorHAnsi" w:hAnsiTheme="majorHAnsi"/>
      <w:bCs/>
      <w:i/>
      <w:sz w:val="18"/>
      <w:szCs w:val="18"/>
    </w:rPr>
  </w:style>
  <w:style w:type="character" w:styleId="Nmerodepgina">
    <w:name w:val="page number"/>
    <w:basedOn w:val="Fuentedeprrafopredeter"/>
    <w:uiPriority w:val="99"/>
    <w:semiHidden/>
    <w:unhideWhenUsed/>
    <w:rsid w:val="004A0470"/>
  </w:style>
  <w:style w:type="character" w:styleId="Textoennegrita">
    <w:name w:val="Strong"/>
    <w:basedOn w:val="Fuentedeprrafopredeter"/>
    <w:uiPriority w:val="22"/>
    <w:qFormat/>
    <w:rsid w:val="00C900ED"/>
    <w:rPr>
      <w:b/>
      <w:bCs/>
    </w:rPr>
  </w:style>
  <w:style w:type="character" w:customStyle="1" w:styleId="Ttulo1Car">
    <w:name w:val="Título 1 Car"/>
    <w:basedOn w:val="Fuentedeprrafopredeter"/>
    <w:link w:val="Ttulo1"/>
    <w:uiPriority w:val="9"/>
    <w:rsid w:val="00633733"/>
    <w:rPr>
      <w:rFonts w:asciiTheme="majorHAnsi" w:eastAsiaTheme="majorEastAsia" w:hAnsiTheme="majorHAnsi" w:cstheme="majorBidi"/>
      <w:b/>
      <w:bCs/>
      <w:color w:val="2C6EAB" w:themeColor="accent1" w:themeShade="B5"/>
      <w:sz w:val="20"/>
      <w:szCs w:val="20"/>
      <w:lang w:val="es-ES_tradnl"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Calendario3">
    <w:name w:val="Calendario 3"/>
    <w:basedOn w:val="Tablanormal"/>
    <w:uiPriority w:val="99"/>
    <w:qFormat/>
    <w:rsid w:val="00ED6CEF"/>
    <w:pPr>
      <w:spacing w:before="0"/>
      <w:jc w:val="right"/>
    </w:pPr>
    <w:rPr>
      <w:rFonts w:asciiTheme="majorHAnsi" w:eastAsiaTheme="majorEastAsia" w:hAnsiTheme="majorHAnsi" w:cstheme="majorBidi"/>
      <w:color w:val="000000" w:themeColor="text1"/>
      <w:sz w:val="22"/>
      <w:szCs w:val="22"/>
      <w:lang w:val="es-CL"/>
    </w:rPr>
    <w:tblPr/>
    <w:tblStylePr w:type="firstRow">
      <w:pPr>
        <w:wordWrap/>
        <w:jc w:val="right"/>
      </w:pPr>
      <w:rPr>
        <w:color w:val="5B9BD5" w:themeColor="accent1"/>
        <w:sz w:val="44"/>
      </w:rPr>
    </w:tblStylePr>
    <w:tblStylePr w:type="firstCol">
      <w:rPr>
        <w:color w:val="5B9BD5" w:themeColor="accent1"/>
      </w:rPr>
    </w:tblStylePr>
    <w:tblStylePr w:type="lastCol">
      <w:rPr>
        <w:color w:val="5B9BD5" w:themeColor="accent1"/>
      </w:rPr>
    </w:tblStylePr>
  </w:style>
  <w:style w:type="paragraph" w:styleId="Textocomentario">
    <w:name w:val="annotation text"/>
    <w:basedOn w:val="Normal"/>
    <w:link w:val="TextocomentarioCar"/>
    <w:uiPriority w:val="99"/>
    <w:semiHidden/>
    <w:unhideWhenUsed/>
    <w:rPr>
      <w:szCs w:val="20"/>
    </w:rPr>
  </w:style>
  <w:style w:type="character" w:customStyle="1" w:styleId="TextocomentarioCar">
    <w:name w:val="Texto comentario Car"/>
    <w:basedOn w:val="Fuentedeprrafopredeter"/>
    <w:link w:val="Textocomentario"/>
    <w:uiPriority w:val="99"/>
    <w:semiHidden/>
    <w:rPr>
      <w:rFonts w:eastAsia="Times New Roman" w:cs="Times New Roman"/>
      <w:lang w:eastAsia="es-ES"/>
    </w:rPr>
  </w:style>
  <w:style w:type="character" w:styleId="Refdecomentario">
    <w:name w:val="annotation reference"/>
    <w:basedOn w:val="Fuentedeprrafopredeter"/>
    <w:uiPriority w:val="99"/>
    <w:semiHidden/>
    <w:unhideWhenUsed/>
    <w:rPr>
      <w:sz w:val="16"/>
      <w:szCs w:val="16"/>
    </w:rPr>
  </w:style>
  <w:style w:type="character" w:styleId="Textodelmarcadordeposicin">
    <w:name w:val="Placeholder Text"/>
    <w:basedOn w:val="Fuentedeprrafopredeter"/>
    <w:uiPriority w:val="99"/>
    <w:semiHidden/>
    <w:rsid w:val="005E537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PW+j1D4pw4mtknvQ5SemACqfsQ==">CgMxLjAyCGguZ2pkZ3hzMgloLjMwajB6bGwyCWguMWZvYjl0ZTIJaC4zem55c2g3MgloLjJldDkycDAyCGgudHlqY3d0MgloLjNkeTZ2a20yCWguMXQzaDVzZjIJaC40ZDM0b2c4MgloLjJzOGV5bzE4AHIhMTYxMldHQlVidEtxWkg5N19TdlJzOVZxSElHWTN1dUpJ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1771</Words>
  <Characters>9741</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FIC</dc:creator>
  <cp:lastModifiedBy>Maritza Acevedo Antimil</cp:lastModifiedBy>
  <cp:revision>2</cp:revision>
  <dcterms:created xsi:type="dcterms:W3CDTF">2025-08-18T14:39:00Z</dcterms:created>
  <dcterms:modified xsi:type="dcterms:W3CDTF">2025-08-18T14:39:00Z</dcterms:modified>
</cp:coreProperties>
</file>