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18" w:rsidRDefault="00FE4A18">
      <w:pPr>
        <w:widowControl w:val="0"/>
        <w:pBdr>
          <w:top w:val="nil"/>
          <w:left w:val="nil"/>
          <w:bottom w:val="nil"/>
          <w:right w:val="nil"/>
          <w:between w:val="nil"/>
        </w:pBdr>
        <w:spacing w:after="0" w:line="276" w:lineRule="auto"/>
      </w:pPr>
    </w:p>
    <w:p w:rsidR="00FE4A18" w:rsidRDefault="00FE4A18">
      <w:pPr>
        <w:shd w:val="clear" w:color="auto" w:fill="FFFFFF"/>
        <w:spacing w:after="280" w:line="240" w:lineRule="auto"/>
        <w:jc w:val="center"/>
        <w:rPr>
          <w:rFonts w:ascii="Century Gothic" w:eastAsia="Century Gothic" w:hAnsi="Century Gothic" w:cs="Century Gothic"/>
          <w:b/>
          <w:sz w:val="26"/>
          <w:szCs w:val="26"/>
        </w:rPr>
      </w:pPr>
    </w:p>
    <w:p w:rsidR="00FE4A18" w:rsidRDefault="00A174A0">
      <w:pPr>
        <w:shd w:val="clear" w:color="auto" w:fill="FFFFFF"/>
        <w:spacing w:after="280" w:line="240" w:lineRule="auto"/>
        <w:jc w:val="center"/>
        <w:rPr>
          <w:rFonts w:ascii="Century Gothic" w:eastAsia="Century Gothic" w:hAnsi="Century Gothic" w:cs="Century Gothic"/>
          <w:color w:val="000000"/>
          <w:sz w:val="26"/>
          <w:szCs w:val="26"/>
        </w:rPr>
      </w:pPr>
      <w:r>
        <w:rPr>
          <w:rFonts w:ascii="Century Gothic" w:eastAsia="Century Gothic" w:hAnsi="Century Gothic" w:cs="Century Gothic"/>
          <w:b/>
          <w:color w:val="000000"/>
          <w:sz w:val="26"/>
          <w:szCs w:val="26"/>
        </w:rPr>
        <w:t xml:space="preserve">Formulario de </w:t>
      </w:r>
      <w:r>
        <w:rPr>
          <w:rFonts w:ascii="Century Gothic" w:eastAsia="Century Gothic" w:hAnsi="Century Gothic" w:cs="Century Gothic"/>
          <w:b/>
          <w:sz w:val="26"/>
          <w:szCs w:val="26"/>
        </w:rPr>
        <w:t>s</w:t>
      </w:r>
      <w:r>
        <w:rPr>
          <w:rFonts w:ascii="Century Gothic" w:eastAsia="Century Gothic" w:hAnsi="Century Gothic" w:cs="Century Gothic"/>
          <w:b/>
          <w:color w:val="000000"/>
          <w:sz w:val="26"/>
          <w:szCs w:val="26"/>
        </w:rPr>
        <w:t xml:space="preserve">olicitud para </w:t>
      </w:r>
      <w:r>
        <w:rPr>
          <w:rFonts w:ascii="Century Gothic" w:eastAsia="Century Gothic" w:hAnsi="Century Gothic" w:cs="Century Gothic"/>
          <w:b/>
          <w:sz w:val="26"/>
          <w:szCs w:val="26"/>
        </w:rPr>
        <w:t>e</w:t>
      </w:r>
      <w:r>
        <w:rPr>
          <w:rFonts w:ascii="Century Gothic" w:eastAsia="Century Gothic" w:hAnsi="Century Gothic" w:cs="Century Gothic"/>
          <w:b/>
          <w:color w:val="000000"/>
          <w:sz w:val="26"/>
          <w:szCs w:val="26"/>
        </w:rPr>
        <w:t>spacio programáti</w:t>
      </w:r>
      <w:r>
        <w:rPr>
          <w:rFonts w:ascii="Century Gothic" w:eastAsia="Century Gothic" w:hAnsi="Century Gothic" w:cs="Century Gothic"/>
          <w:b/>
          <w:sz w:val="26"/>
          <w:szCs w:val="26"/>
        </w:rPr>
        <w:t>co</w:t>
      </w:r>
      <w:r>
        <w:rPr>
          <w:rFonts w:ascii="Century Gothic" w:eastAsia="Century Gothic" w:hAnsi="Century Gothic" w:cs="Century Gothic"/>
          <w:b/>
          <w:color w:val="000000"/>
          <w:sz w:val="26"/>
          <w:szCs w:val="26"/>
        </w:rPr>
        <w:t xml:space="preserve"> en</w:t>
      </w:r>
      <w:r>
        <w:rPr>
          <w:rFonts w:ascii="Century Gothic" w:eastAsia="Century Gothic" w:hAnsi="Century Gothic" w:cs="Century Gothic"/>
          <w:b/>
          <w:sz w:val="26"/>
          <w:szCs w:val="26"/>
        </w:rPr>
        <w:t xml:space="preserve"> </w:t>
      </w:r>
      <w:r>
        <w:rPr>
          <w:rFonts w:ascii="Century Gothic" w:eastAsia="Century Gothic" w:hAnsi="Century Gothic" w:cs="Century Gothic"/>
          <w:b/>
          <w:color w:val="000000"/>
          <w:sz w:val="26"/>
          <w:szCs w:val="26"/>
        </w:rPr>
        <w:t>Radio Universidad de Tarapacá</w:t>
      </w:r>
    </w:p>
    <w:p w:rsidR="00FE4A18" w:rsidRDefault="00A174A0">
      <w:pPr>
        <w:shd w:val="clear" w:color="auto" w:fill="FFFFFF"/>
        <w:spacing w:before="280" w:after="280" w:line="240" w:lineRule="auto"/>
        <w:jc w:val="both"/>
        <w:rPr>
          <w:rFonts w:ascii="Century Gothic" w:eastAsia="Century Gothic" w:hAnsi="Century Gothic" w:cs="Century Gothic"/>
        </w:rPr>
      </w:pPr>
      <w:r>
        <w:rPr>
          <w:rFonts w:ascii="Century Gothic" w:eastAsia="Century Gothic" w:hAnsi="Century Gothic" w:cs="Century Gothic"/>
        </w:rPr>
        <w:br/>
        <w:t>Muchas gracias por su</w:t>
      </w:r>
      <w:r>
        <w:rPr>
          <w:rFonts w:ascii="Century Gothic" w:eastAsia="Century Gothic" w:hAnsi="Century Gothic" w:cs="Century Gothic"/>
          <w:color w:val="000000"/>
        </w:rPr>
        <w:t xml:space="preserve"> interés </w:t>
      </w:r>
      <w:r>
        <w:rPr>
          <w:rFonts w:ascii="Century Gothic" w:eastAsia="Century Gothic" w:hAnsi="Century Gothic" w:cs="Century Gothic"/>
        </w:rPr>
        <w:t>en</w:t>
      </w:r>
      <w:r>
        <w:rPr>
          <w:rFonts w:ascii="Century Gothic" w:eastAsia="Century Gothic" w:hAnsi="Century Gothic" w:cs="Century Gothic"/>
          <w:color w:val="000000"/>
        </w:rPr>
        <w:t xml:space="preserve"> participar </w:t>
      </w:r>
      <w:r>
        <w:rPr>
          <w:rFonts w:ascii="Century Gothic" w:eastAsia="Century Gothic" w:hAnsi="Century Gothic" w:cs="Century Gothic"/>
        </w:rPr>
        <w:t>de</w:t>
      </w:r>
      <w:r>
        <w:rPr>
          <w:rFonts w:ascii="Century Gothic" w:eastAsia="Century Gothic" w:hAnsi="Century Gothic" w:cs="Century Gothic"/>
          <w:color w:val="000000"/>
        </w:rPr>
        <w:t xml:space="preserve"> nuestro espacio radial</w:t>
      </w:r>
      <w:r>
        <w:rPr>
          <w:rFonts w:ascii="Century Gothic" w:eastAsia="Century Gothic" w:hAnsi="Century Gothic" w:cs="Century Gothic"/>
        </w:rPr>
        <w:t>,</w:t>
      </w:r>
      <w:r>
        <w:rPr>
          <w:rFonts w:ascii="Century Gothic" w:eastAsia="Century Gothic" w:hAnsi="Century Gothic" w:cs="Century Gothic"/>
          <w:color w:val="000000"/>
        </w:rPr>
        <w:t xml:space="preserve"> </w:t>
      </w:r>
      <w:r>
        <w:rPr>
          <w:rFonts w:ascii="Century Gothic" w:eastAsia="Century Gothic" w:hAnsi="Century Gothic" w:cs="Century Gothic"/>
        </w:rPr>
        <w:t>para considerar su solicitud</w:t>
      </w:r>
      <w:r>
        <w:rPr>
          <w:rFonts w:ascii="Century Gothic" w:eastAsia="Century Gothic" w:hAnsi="Century Gothic" w:cs="Century Gothic"/>
          <w:color w:val="000000"/>
        </w:rPr>
        <w:t xml:space="preserve"> </w:t>
      </w:r>
      <w:r>
        <w:rPr>
          <w:rFonts w:ascii="Century Gothic" w:eastAsia="Century Gothic" w:hAnsi="Century Gothic" w:cs="Century Gothic"/>
        </w:rPr>
        <w:t>necesitamos que</w:t>
      </w:r>
      <w:r>
        <w:rPr>
          <w:rFonts w:ascii="Century Gothic" w:eastAsia="Century Gothic" w:hAnsi="Century Gothic" w:cs="Century Gothic"/>
          <w:color w:val="000000"/>
        </w:rPr>
        <w:t xml:space="preserve"> por favor complete la siguiente información</w:t>
      </w:r>
      <w:r>
        <w:rPr>
          <w:rFonts w:ascii="Century Gothic" w:eastAsia="Century Gothic" w:hAnsi="Century Gothic" w:cs="Century Gothic"/>
        </w:rPr>
        <w:t>:</w:t>
      </w:r>
    </w:p>
    <w:p w:rsidR="00FE4A18" w:rsidRDefault="00A174A0">
      <w:pPr>
        <w:shd w:val="clear" w:color="auto" w:fill="FFFFFF"/>
        <w:spacing w:before="280" w:after="280" w:line="240" w:lineRule="auto"/>
        <w:rPr>
          <w:rFonts w:ascii="Century Gothic" w:eastAsia="Century Gothic" w:hAnsi="Century Gothic" w:cs="Century Gothic"/>
          <w:b/>
        </w:rPr>
      </w:pPr>
      <w:r>
        <w:rPr>
          <w:rFonts w:ascii="Century Gothic" w:eastAsia="Century Gothic" w:hAnsi="Century Gothic" w:cs="Century Gothic"/>
          <w:b/>
          <w:color w:val="000000"/>
        </w:rPr>
        <w:t>1. Nombre completo de</w:t>
      </w:r>
      <w:r>
        <w:rPr>
          <w:rFonts w:ascii="Century Gothic" w:eastAsia="Century Gothic" w:hAnsi="Century Gothic" w:cs="Century Gothic"/>
          <w:b/>
          <w:color w:val="000000"/>
        </w:rPr>
        <w:t>l</w:t>
      </w:r>
      <w:r w:rsidR="00CB73EB">
        <w:rPr>
          <w:rFonts w:ascii="Century Gothic" w:eastAsia="Century Gothic" w:hAnsi="Century Gothic" w:cs="Century Gothic"/>
          <w:b/>
          <w:color w:val="000000"/>
        </w:rPr>
        <w:t xml:space="preserve"> </w:t>
      </w:r>
      <w:r>
        <w:rPr>
          <w:rFonts w:ascii="Century Gothic" w:eastAsia="Century Gothic" w:hAnsi="Century Gothic" w:cs="Century Gothic"/>
          <w:b/>
        </w:rPr>
        <w:t>(la)</w:t>
      </w:r>
      <w:r>
        <w:rPr>
          <w:rFonts w:ascii="Century Gothic" w:eastAsia="Century Gothic" w:hAnsi="Century Gothic" w:cs="Century Gothic"/>
          <w:b/>
          <w:color w:val="000000"/>
        </w:rPr>
        <w:t xml:space="preserve"> conductor(</w:t>
      </w:r>
      <w:r>
        <w:rPr>
          <w:rFonts w:ascii="Century Gothic" w:eastAsia="Century Gothic" w:hAnsi="Century Gothic" w:cs="Century Gothic"/>
          <w:b/>
        </w:rPr>
        <w:t>a)</w:t>
      </w:r>
      <w:r>
        <w:rPr>
          <w:rFonts w:ascii="Century Gothic" w:eastAsia="Century Gothic" w:hAnsi="Century Gothic" w:cs="Century Gothic"/>
          <w:b/>
          <w:color w:val="000000"/>
        </w:rPr>
        <w:t>:</w:t>
      </w:r>
      <w:r>
        <w:rPr>
          <w:rFonts w:ascii="Century Gothic" w:eastAsia="Century Gothic" w:hAnsi="Century Gothic" w:cs="Century Gothic"/>
          <w:b/>
        </w:rPr>
        <w:br/>
      </w:r>
    </w:p>
    <w:p w:rsidR="00FE4A18" w:rsidRDefault="00A174A0">
      <w:pPr>
        <w:shd w:val="clear" w:color="auto" w:fill="FFFFFF"/>
        <w:spacing w:before="280" w:after="280" w:line="240" w:lineRule="auto"/>
        <w:rPr>
          <w:rFonts w:ascii="Century Gothic" w:eastAsia="Century Gothic" w:hAnsi="Century Gothic" w:cs="Century Gothic"/>
        </w:rPr>
      </w:pPr>
      <w:r>
        <w:pict w14:anchorId="0637124E">
          <v:rect id="_x0000_i1025" style="width:0;height:1.5pt" o:hralign="center" o:hrstd="t" o:hr="t" fillcolor="#a0a0a0" stroked="f"/>
        </w:pict>
      </w:r>
    </w:p>
    <w:p w:rsidR="00FE4A18" w:rsidRDefault="00A174A0">
      <w:pPr>
        <w:shd w:val="clear" w:color="auto" w:fill="FFFFFF"/>
        <w:spacing w:before="280" w:after="280" w:line="240" w:lineRule="auto"/>
        <w:rPr>
          <w:rFonts w:ascii="Century Gothic" w:eastAsia="Century Gothic" w:hAnsi="Century Gothic" w:cs="Century Gothic"/>
          <w:b/>
        </w:rPr>
      </w:pPr>
      <w:r>
        <w:rPr>
          <w:rFonts w:ascii="Century Gothic" w:eastAsia="Century Gothic" w:hAnsi="Century Gothic" w:cs="Century Gothic"/>
          <w:b/>
        </w:rPr>
        <w:t>2. Nombre del programa (se recomienda que sea menor a 60 caracteres):</w:t>
      </w:r>
      <w:r>
        <w:rPr>
          <w:rFonts w:ascii="Century Gothic" w:eastAsia="Century Gothic" w:hAnsi="Century Gothic" w:cs="Century Gothic"/>
          <w:b/>
        </w:rPr>
        <w:br/>
      </w:r>
    </w:p>
    <w:p w:rsidR="00FE4A18" w:rsidRDefault="00A174A0">
      <w:pPr>
        <w:spacing w:after="0" w:line="240" w:lineRule="auto"/>
        <w:rPr>
          <w:rFonts w:ascii="Century Gothic" w:eastAsia="Century Gothic" w:hAnsi="Century Gothic" w:cs="Century Gothic"/>
        </w:rPr>
      </w:pPr>
      <w:r>
        <w:pict w14:anchorId="18D8F8E7">
          <v:rect id="_x0000_i1026" style="width:0;height:1.5pt" o:hralign="center" o:hrstd="t" o:hr="t" fillcolor="#a0a0a0" stroked="f"/>
        </w:pict>
      </w:r>
    </w:p>
    <w:p w:rsidR="00FE4A18" w:rsidRDefault="00A174A0">
      <w:pPr>
        <w:shd w:val="clear" w:color="auto" w:fill="FFFFFF"/>
        <w:spacing w:before="280" w:after="280" w:line="240" w:lineRule="auto"/>
        <w:rPr>
          <w:rFonts w:ascii="Century Gothic" w:eastAsia="Century Gothic" w:hAnsi="Century Gothic" w:cs="Century Gothic"/>
          <w:b/>
        </w:rPr>
      </w:pPr>
      <w:r>
        <w:rPr>
          <w:rFonts w:ascii="Century Gothic" w:eastAsia="Century Gothic" w:hAnsi="Century Gothic" w:cs="Century Gothic"/>
          <w:b/>
        </w:rPr>
        <w:t>3. Describa brevemente su programa:</w:t>
      </w:r>
    </w:p>
    <w:p w:rsidR="00FE4A18" w:rsidRDefault="00A174A0">
      <w:pPr>
        <w:shd w:val="clear" w:color="auto" w:fill="FFFFFF"/>
        <w:spacing w:before="280" w:after="280" w:line="240" w:lineRule="auto"/>
        <w:rPr>
          <w:rFonts w:ascii="Century Gothic" w:eastAsia="Century Gothic" w:hAnsi="Century Gothic" w:cs="Century Gothic"/>
          <w:color w:val="434343"/>
        </w:rPr>
      </w:pPr>
      <w:bookmarkStart w:id="0" w:name="_GoBack"/>
      <w:bookmarkEnd w:id="0"/>
      <w:r>
        <w:rPr>
          <w:rFonts w:ascii="Century Gothic" w:eastAsia="Century Gothic" w:hAnsi="Century Gothic" w:cs="Century Gothic"/>
          <w:color w:val="434343"/>
        </w:rPr>
        <w:t>_______________________________________________________________________________</w: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p>
    <w:p w:rsidR="00FE4A18" w:rsidRDefault="00A174A0">
      <w:pPr>
        <w:shd w:val="clear" w:color="auto" w:fill="FFFFFF"/>
        <w:spacing w:before="280" w:after="280" w:line="240" w:lineRule="auto"/>
        <w:rPr>
          <w:rFonts w:ascii="Century Gothic" w:eastAsia="Century Gothic" w:hAnsi="Century Gothic" w:cs="Century Gothic"/>
          <w:b/>
        </w:rPr>
      </w:pPr>
      <w:r>
        <w:rPr>
          <w:rFonts w:ascii="Century Gothic" w:eastAsia="Century Gothic" w:hAnsi="Century Gothic" w:cs="Century Gothic"/>
          <w:b/>
        </w:rPr>
        <w:t>4. Describa el tipo de público al que va dirigido su programa:</w:t>
      </w:r>
    </w:p>
    <w:p w:rsidR="00FE4A18" w:rsidRDefault="00A174A0">
      <w:pPr>
        <w:spacing w:after="0" w:line="240" w:lineRule="auto"/>
        <w:rPr>
          <w:rFonts w:ascii="Century Gothic" w:eastAsia="Century Gothic" w:hAnsi="Century Gothic" w:cs="Century Gothic"/>
        </w:rPr>
      </w:pPr>
      <w:r>
        <w:pict w14:anchorId="482A4754">
          <v:rect id="_x0000_i1027" style="width:0;height:1.5pt" o:hralign="center" o:hrstd="t" o:hr="t" fillcolor="#a0a0a0" stroked="f"/>
        </w:pic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r>
        <w:rPr>
          <w:rFonts w:ascii="Century Gothic" w:eastAsia="Century Gothic" w:hAnsi="Century Gothic" w:cs="Century Gothic"/>
          <w:color w:val="434343"/>
        </w:rPr>
        <w:br/>
      </w:r>
    </w:p>
    <w:p w:rsidR="00FE4A18" w:rsidRDefault="00A174A0">
      <w:pPr>
        <w:shd w:val="clear" w:color="auto" w:fill="FFFFFF"/>
        <w:spacing w:before="280" w:after="280" w:line="240" w:lineRule="auto"/>
        <w:rPr>
          <w:rFonts w:ascii="Century Gothic" w:eastAsia="Century Gothic" w:hAnsi="Century Gothic" w:cs="Century Gothic"/>
          <w:color w:val="000000"/>
        </w:rPr>
      </w:pPr>
      <w:r>
        <w:rPr>
          <w:rFonts w:ascii="Century Gothic" w:eastAsia="Century Gothic" w:hAnsi="Century Gothic" w:cs="Century Gothic"/>
          <w:b/>
        </w:rPr>
        <w:t>5</w:t>
      </w:r>
      <w:r>
        <w:rPr>
          <w:rFonts w:ascii="Century Gothic" w:eastAsia="Century Gothic" w:hAnsi="Century Gothic" w:cs="Century Gothic"/>
          <w:b/>
          <w:color w:val="000000"/>
        </w:rPr>
        <w:t>. ¿El programa contará con invitados?</w:t>
      </w:r>
    </w:p>
    <w:p w:rsidR="00FE4A18" w:rsidRDefault="00A174A0">
      <w:pPr>
        <w:numPr>
          <w:ilvl w:val="0"/>
          <w:numId w:val="1"/>
        </w:numPr>
        <w:shd w:val="clear" w:color="auto" w:fill="FFFFFF"/>
        <w:spacing w:before="280" w:after="0" w:line="240" w:lineRule="auto"/>
        <w:ind w:left="0"/>
        <w:rPr>
          <w:rFonts w:ascii="Century Gothic" w:eastAsia="Century Gothic" w:hAnsi="Century Gothic" w:cs="Century Gothic"/>
          <w:color w:val="000000"/>
        </w:rPr>
      </w:pPr>
      <w:r>
        <w:rPr>
          <w:rFonts w:ascii="Century Gothic" w:eastAsia="Century Gothic" w:hAnsi="Century Gothic" w:cs="Century Gothic"/>
          <w:color w:val="000000"/>
        </w:rPr>
        <w:pict w14:anchorId="63A29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25pt">
            <v:imagedata r:id="rId8" o:title=""/>
          </v:shape>
        </w:pict>
      </w:r>
      <w:r>
        <w:rPr>
          <w:rFonts w:ascii="Century Gothic" w:eastAsia="Century Gothic" w:hAnsi="Century Gothic" w:cs="Century Gothic"/>
          <w:color w:val="000000"/>
        </w:rPr>
        <w:t> Sí</w:t>
      </w:r>
    </w:p>
    <w:p w:rsidR="00FE4A18" w:rsidRDefault="00A174A0">
      <w:pPr>
        <w:numPr>
          <w:ilvl w:val="0"/>
          <w:numId w:val="1"/>
        </w:numPr>
        <w:shd w:val="clear" w:color="auto" w:fill="FFFFFF"/>
        <w:spacing w:after="280" w:line="240" w:lineRule="auto"/>
        <w:ind w:left="0"/>
        <w:rPr>
          <w:rFonts w:ascii="Century Gothic" w:eastAsia="Century Gothic" w:hAnsi="Century Gothic" w:cs="Century Gothic"/>
          <w:color w:val="000000"/>
        </w:rPr>
      </w:pPr>
      <w:r>
        <w:rPr>
          <w:rFonts w:ascii="Century Gothic" w:eastAsia="Century Gothic" w:hAnsi="Century Gothic" w:cs="Century Gothic"/>
          <w:color w:val="000000"/>
        </w:rPr>
        <w:pict w14:anchorId="7C986501">
          <v:shape id="_x0000_i1029" type="#_x0000_t75" style="width:16.5pt;height:14.25pt">
            <v:imagedata r:id="rId8" o:title=""/>
          </v:shape>
        </w:pict>
      </w:r>
      <w:r>
        <w:rPr>
          <w:rFonts w:ascii="Century Gothic" w:eastAsia="Century Gothic" w:hAnsi="Century Gothic" w:cs="Century Gothic"/>
          <w:color w:val="000000"/>
        </w:rPr>
        <w:t> No</w:t>
      </w:r>
    </w:p>
    <w:p w:rsidR="00FE4A18" w:rsidRDefault="00A174A0">
      <w:pPr>
        <w:shd w:val="clear" w:color="auto" w:fill="FFFFFF"/>
        <w:spacing w:before="280" w:after="280" w:line="240" w:lineRule="auto"/>
        <w:rPr>
          <w:rFonts w:ascii="Century Gothic" w:eastAsia="Century Gothic" w:hAnsi="Century Gothic" w:cs="Century Gothic"/>
          <w:color w:val="000000"/>
        </w:rPr>
      </w:pPr>
      <w:r>
        <w:rPr>
          <w:rFonts w:ascii="Century Gothic" w:eastAsia="Century Gothic" w:hAnsi="Century Gothic" w:cs="Century Gothic"/>
          <w:b/>
        </w:rPr>
        <w:lastRenderedPageBreak/>
        <w:t>6</w:t>
      </w:r>
      <w:r>
        <w:rPr>
          <w:rFonts w:ascii="Century Gothic" w:eastAsia="Century Gothic" w:hAnsi="Century Gothic" w:cs="Century Gothic"/>
          <w:b/>
          <w:color w:val="000000"/>
        </w:rPr>
        <w:t>. Duración del programa (máximo 30 minutos):</w:t>
      </w:r>
      <w:r>
        <w:rPr>
          <w:rFonts w:ascii="Century Gothic" w:eastAsia="Century Gothic" w:hAnsi="Century Gothic" w:cs="Century Gothic"/>
          <w:color w:val="000000"/>
        </w:rPr>
        <w:br/>
      </w:r>
      <w:r>
        <w:rPr>
          <w:rFonts w:ascii="Century Gothic" w:eastAsia="Century Gothic" w:hAnsi="Century Gothic" w:cs="Century Gothic"/>
          <w:color w:val="000000"/>
        </w:rPr>
        <w:br/>
        <w:t>________ minutos</w:t>
      </w:r>
    </w:p>
    <w:p w:rsidR="00FE4A18" w:rsidRDefault="00A174A0">
      <w:pPr>
        <w:shd w:val="clear" w:color="auto" w:fill="FFFFFF"/>
        <w:spacing w:before="280" w:after="280" w:line="240" w:lineRule="auto"/>
        <w:rPr>
          <w:rFonts w:ascii="Century Gothic" w:eastAsia="Century Gothic" w:hAnsi="Century Gothic" w:cs="Century Gothic"/>
          <w:color w:val="000000"/>
        </w:rPr>
      </w:pPr>
      <w:r>
        <w:rPr>
          <w:rFonts w:ascii="Century Gothic" w:eastAsia="Century Gothic" w:hAnsi="Century Gothic" w:cs="Century Gothic"/>
          <w:b/>
        </w:rPr>
        <w:t>7</w:t>
      </w:r>
      <w:r>
        <w:rPr>
          <w:rFonts w:ascii="Century Gothic" w:eastAsia="Century Gothic" w:hAnsi="Century Gothic" w:cs="Century Gothic"/>
          <w:b/>
          <w:color w:val="000000"/>
        </w:rPr>
        <w:t>. Fecha de inicio del programa:</w:t>
      </w:r>
      <w:r>
        <w:rPr>
          <w:rFonts w:ascii="Century Gothic" w:eastAsia="Century Gothic" w:hAnsi="Century Gothic" w:cs="Century Gothic"/>
          <w:color w:val="000000"/>
        </w:rPr>
        <w:br/>
        <w:t>____ / ____ / ______</w:t>
      </w:r>
    </w:p>
    <w:p w:rsidR="00FE4A18" w:rsidRDefault="00A174A0">
      <w:pPr>
        <w:shd w:val="clear" w:color="auto" w:fill="FFFFFF"/>
        <w:spacing w:before="280" w:after="280" w:line="240" w:lineRule="auto"/>
        <w:rPr>
          <w:rFonts w:ascii="Century Gothic" w:eastAsia="Century Gothic" w:hAnsi="Century Gothic" w:cs="Century Gothic"/>
          <w:color w:val="000000"/>
        </w:rPr>
      </w:pPr>
      <w:r>
        <w:rPr>
          <w:rFonts w:ascii="Century Gothic" w:eastAsia="Century Gothic" w:hAnsi="Century Gothic" w:cs="Century Gothic"/>
          <w:b/>
        </w:rPr>
        <w:t>8</w:t>
      </w:r>
      <w:r>
        <w:rPr>
          <w:rFonts w:ascii="Century Gothic" w:eastAsia="Century Gothic" w:hAnsi="Century Gothic" w:cs="Century Gothic"/>
          <w:b/>
          <w:color w:val="000000"/>
        </w:rPr>
        <w:t>. Fecha de término del programa:</w:t>
      </w:r>
      <w:r>
        <w:rPr>
          <w:rFonts w:ascii="Century Gothic" w:eastAsia="Century Gothic" w:hAnsi="Century Gothic" w:cs="Century Gothic"/>
          <w:color w:val="000000"/>
        </w:rPr>
        <w:br/>
        <w:t>____ / ____ / ______</w:t>
      </w:r>
    </w:p>
    <w:p w:rsidR="00FE4A18" w:rsidRDefault="00A174A0">
      <w:pPr>
        <w:shd w:val="clear" w:color="auto" w:fill="FFFFFF"/>
        <w:spacing w:before="280" w:after="280" w:line="240" w:lineRule="auto"/>
        <w:rPr>
          <w:rFonts w:ascii="Century Gothic" w:eastAsia="Century Gothic" w:hAnsi="Century Gothic" w:cs="Century Gothic"/>
          <w:color w:val="000000"/>
        </w:rPr>
      </w:pPr>
      <w:r>
        <w:rPr>
          <w:rFonts w:ascii="Century Gothic" w:eastAsia="Century Gothic" w:hAnsi="Century Gothic" w:cs="Century Gothic"/>
          <w:b/>
        </w:rPr>
        <w:t>9</w:t>
      </w:r>
      <w:r>
        <w:rPr>
          <w:rFonts w:ascii="Century Gothic" w:eastAsia="Century Gothic" w:hAnsi="Century Gothic" w:cs="Century Gothic"/>
          <w:b/>
          <w:color w:val="000000"/>
        </w:rPr>
        <w:t>. Present</w:t>
      </w:r>
      <w:r>
        <w:rPr>
          <w:rFonts w:ascii="Century Gothic" w:eastAsia="Century Gothic" w:hAnsi="Century Gothic" w:cs="Century Gothic"/>
          <w:b/>
        </w:rPr>
        <w:t>e</w:t>
      </w:r>
      <w:r>
        <w:rPr>
          <w:rFonts w:ascii="Century Gothic" w:eastAsia="Century Gothic" w:hAnsi="Century Gothic" w:cs="Century Gothic"/>
          <w:b/>
          <w:color w:val="000000"/>
        </w:rPr>
        <w:t xml:space="preserve"> un programa piloto en formato de audio como demo:</w:t>
      </w:r>
      <w:r>
        <w:rPr>
          <w:rFonts w:ascii="Century Gothic" w:eastAsia="Century Gothic" w:hAnsi="Century Gothic" w:cs="Century Gothic"/>
        </w:rPr>
        <w:br/>
        <w:t>(Puede adjuntar un archivo o proporcionar un enlace para escuchar)</w:t>
      </w:r>
      <w:r>
        <w:rPr>
          <w:rFonts w:ascii="Century Gothic" w:eastAsia="Century Gothic" w:hAnsi="Century Gothic" w:cs="Century Gothic"/>
        </w:rPr>
        <w:br/>
      </w:r>
    </w:p>
    <w:p w:rsidR="00FE4A18" w:rsidRDefault="00A174A0">
      <w:pPr>
        <w:spacing w:after="0" w:line="240" w:lineRule="auto"/>
        <w:rPr>
          <w:rFonts w:ascii="Century Gothic" w:eastAsia="Century Gothic" w:hAnsi="Century Gothic" w:cs="Century Gothic"/>
          <w:color w:val="000000"/>
        </w:rPr>
      </w:pPr>
      <w:r>
        <w:pict w14:anchorId="1BC7E76F">
          <v:rect id="_x0000_i1030" style="width:0;height:1.5pt" o:hralign="center" o:hrstd="t" o:hr="t" fillcolor="#a0a0a0" stroked="f"/>
        </w:pict>
      </w:r>
    </w:p>
    <w:p w:rsidR="00FE4A18" w:rsidRDefault="00FE4A18">
      <w:pPr>
        <w:spacing w:after="0" w:line="240" w:lineRule="auto"/>
        <w:rPr>
          <w:rFonts w:ascii="Century Gothic" w:eastAsia="Century Gothic" w:hAnsi="Century Gothic" w:cs="Century Gothic"/>
        </w:rPr>
      </w:pPr>
    </w:p>
    <w:p w:rsidR="00FE4A18" w:rsidRDefault="00A174A0">
      <w:pPr>
        <w:shd w:val="clear" w:color="auto" w:fill="FFFFFF"/>
        <w:spacing w:before="280" w:after="280" w:line="240" w:lineRule="auto"/>
        <w:rPr>
          <w:rFonts w:ascii="Century Gothic" w:eastAsia="Century Gothic" w:hAnsi="Century Gothic" w:cs="Century Gothic"/>
          <w:b/>
          <w:sz w:val="26"/>
          <w:szCs w:val="26"/>
        </w:rPr>
      </w:pPr>
      <w:r>
        <w:rPr>
          <w:rFonts w:ascii="Century Gothic" w:eastAsia="Century Gothic" w:hAnsi="Century Gothic" w:cs="Century Gothic"/>
          <w:b/>
          <w:color w:val="000000"/>
        </w:rPr>
        <w:t xml:space="preserve">7. </w:t>
      </w:r>
      <w:r>
        <w:rPr>
          <w:rFonts w:ascii="Century Gothic" w:eastAsia="Century Gothic" w:hAnsi="Century Gothic" w:cs="Century Gothic"/>
          <w:b/>
        </w:rPr>
        <w:t>Comentarios adicionales que considere relevantes para la ejecución del programa:</w:t>
      </w:r>
    </w:p>
    <w:p w:rsidR="00FE4A18" w:rsidRDefault="00A174A0">
      <w:pPr>
        <w:spacing w:after="0" w:line="240" w:lineRule="auto"/>
        <w:rPr>
          <w:rFonts w:ascii="Century Gothic" w:eastAsia="Century Gothic" w:hAnsi="Century Gothic" w:cs="Century Gothic"/>
        </w:rPr>
      </w:pPr>
      <w:r>
        <w:pict w14:anchorId="644D1539">
          <v:rect id="_x0000_i1031" style="width:0;height:1.5pt" o:hralign="center" o:hrstd="t" o:hr="t" fillcolor="#a0a0a0" stroked="f"/>
        </w:pic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p>
    <w:p w:rsidR="00FE4A18" w:rsidRDefault="00A174A0">
      <w:pPr>
        <w:shd w:val="clear" w:color="auto" w:fill="FFFFFF"/>
        <w:spacing w:before="280" w:after="280" w:line="240" w:lineRule="auto"/>
        <w:rPr>
          <w:rFonts w:ascii="Century Gothic" w:eastAsia="Century Gothic" w:hAnsi="Century Gothic" w:cs="Century Gothic"/>
          <w:color w:val="434343"/>
        </w:rPr>
      </w:pPr>
      <w:r>
        <w:rPr>
          <w:rFonts w:ascii="Century Gothic" w:eastAsia="Century Gothic" w:hAnsi="Century Gothic" w:cs="Century Gothic"/>
          <w:color w:val="434343"/>
        </w:rPr>
        <w:t>_______________________________________________________________________________</w:t>
      </w:r>
      <w:r>
        <w:br w:type="page"/>
      </w:r>
    </w:p>
    <w:p w:rsidR="00FE4A18" w:rsidRDefault="00A174A0">
      <w:pPr>
        <w:shd w:val="clear" w:color="auto" w:fill="FFFFFF"/>
        <w:spacing w:before="280" w:after="280" w:line="240" w:lineRule="auto"/>
        <w:rPr>
          <w:rFonts w:ascii="Century Gothic" w:eastAsia="Century Gothic" w:hAnsi="Century Gothic" w:cs="Century Gothic"/>
        </w:rPr>
      </w:pPr>
      <w:r>
        <w:rPr>
          <w:rFonts w:ascii="Century Gothic" w:eastAsia="Century Gothic" w:hAnsi="Century Gothic" w:cs="Century Gothic"/>
        </w:rPr>
        <w:lastRenderedPageBreak/>
        <w:t>Carta</w:t>
      </w:r>
      <w:r>
        <w:rPr>
          <w:rFonts w:ascii="Century Gothic" w:eastAsia="Century Gothic" w:hAnsi="Century Gothic" w:cs="Century Gothic"/>
        </w:rPr>
        <w:t xml:space="preserve"> editorial:</w:t>
      </w:r>
    </w:p>
    <w:p w:rsidR="00FE4A18" w:rsidRDefault="00A174A0">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  Como Radio Universidad de Tarapacá, en cumplimiento de nuestro rol público en tanto universidad estatal, trabajamos cercanamente en la vinculación </w:t>
      </w:r>
      <w:proofErr w:type="spellStart"/>
      <w:r>
        <w:rPr>
          <w:rFonts w:ascii="Century Gothic" w:eastAsia="Century Gothic" w:hAnsi="Century Gothic" w:cs="Century Gothic"/>
          <w:color w:val="222222"/>
        </w:rPr>
        <w:t>bi</w:t>
      </w:r>
      <w:proofErr w:type="spellEnd"/>
      <w:r>
        <w:rPr>
          <w:rFonts w:ascii="Century Gothic" w:eastAsia="Century Gothic" w:hAnsi="Century Gothic" w:cs="Century Gothic"/>
          <w:color w:val="222222"/>
        </w:rPr>
        <w:t>-direccional con actores y entidades pertenecientes al entorno regional, por lo que su presencia en nuest</w:t>
      </w:r>
      <w:r>
        <w:rPr>
          <w:rFonts w:ascii="Century Gothic" w:eastAsia="Century Gothic" w:hAnsi="Century Gothic" w:cs="Century Gothic"/>
          <w:color w:val="222222"/>
        </w:rPr>
        <w:t>ra radio es especialmente relevante para nuestra línea programática. En ese sentido, extendemos la siguiente solicitud para cautelar la continuidad y calidad de los contenidos emitidos en caso de que, por razones justificadas, no puedan asistir el día corr</w:t>
      </w:r>
      <w:r>
        <w:rPr>
          <w:rFonts w:ascii="Century Gothic" w:eastAsia="Century Gothic" w:hAnsi="Century Gothic" w:cs="Century Gothic"/>
          <w:color w:val="222222"/>
        </w:rPr>
        <w:t>espondiente a la programación de su espacio radial:</w:t>
      </w:r>
    </w:p>
    <w:p w:rsidR="00FE4A18" w:rsidRDefault="00FE4A18">
      <w:pPr>
        <w:shd w:val="clear" w:color="auto" w:fill="FFFFFF"/>
        <w:spacing w:after="0" w:line="240" w:lineRule="auto"/>
        <w:jc w:val="both"/>
        <w:rPr>
          <w:rFonts w:ascii="Century Gothic" w:eastAsia="Century Gothic" w:hAnsi="Century Gothic" w:cs="Century Gothic"/>
          <w:color w:val="222222"/>
        </w:rPr>
      </w:pPr>
    </w:p>
    <w:p w:rsidR="00FE4A18" w:rsidRDefault="00A174A0">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u w:val="single"/>
        </w:rPr>
        <w:t>Grabación anticipada:</w:t>
      </w:r>
      <w:r>
        <w:rPr>
          <w:rFonts w:ascii="Century Gothic" w:eastAsia="Century Gothic" w:hAnsi="Century Gothic" w:cs="Century Gothic"/>
          <w:color w:val="222222"/>
        </w:rPr>
        <w:t xml:space="preserve"> Pueden grabar su programa con antelación y enviarlo al equipo de la radio, de manera que podamos emitirlo en el horario previamente establecido.</w:t>
      </w:r>
    </w:p>
    <w:p w:rsidR="00FE4A18" w:rsidRDefault="00FE4A18">
      <w:pPr>
        <w:shd w:val="clear" w:color="auto" w:fill="FFFFFF"/>
        <w:spacing w:after="0" w:line="240" w:lineRule="auto"/>
        <w:jc w:val="both"/>
        <w:rPr>
          <w:rFonts w:ascii="Century Gothic" w:eastAsia="Century Gothic" w:hAnsi="Century Gothic" w:cs="Century Gothic"/>
          <w:color w:val="222222"/>
        </w:rPr>
      </w:pPr>
    </w:p>
    <w:p w:rsidR="00FE4A18" w:rsidRDefault="00A174A0">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u w:val="single"/>
        </w:rPr>
        <w:t>Grabación de estudio en horario alternativo:</w:t>
      </w:r>
      <w:r>
        <w:rPr>
          <w:rFonts w:ascii="Century Gothic" w:eastAsia="Century Gothic" w:hAnsi="Century Gothic" w:cs="Century Gothic"/>
          <w:color w:val="222222"/>
        </w:rPr>
        <w:t xml:space="preserve"> También pueden coordinar con nuestro equipo un horario alternativo para realizar la grabación de su programa en nuestros estudios. Esto permitirá mantener la regularidad de la programación, evitando vacíos en la</w:t>
      </w:r>
      <w:r>
        <w:rPr>
          <w:rFonts w:ascii="Century Gothic" w:eastAsia="Century Gothic" w:hAnsi="Century Gothic" w:cs="Century Gothic"/>
          <w:color w:val="222222"/>
        </w:rPr>
        <w:t xml:space="preserve"> parrilla programática y resguardando la seriedad y compromiso de la estación.</w:t>
      </w:r>
    </w:p>
    <w:p w:rsidR="00FE4A18" w:rsidRDefault="00FE4A18">
      <w:pPr>
        <w:shd w:val="clear" w:color="auto" w:fill="FFFFFF"/>
        <w:spacing w:after="0" w:line="240" w:lineRule="auto"/>
        <w:jc w:val="both"/>
        <w:rPr>
          <w:rFonts w:ascii="Century Gothic" w:eastAsia="Century Gothic" w:hAnsi="Century Gothic" w:cs="Century Gothic"/>
          <w:color w:val="222222"/>
        </w:rPr>
      </w:pPr>
    </w:p>
    <w:p w:rsidR="00FE4A18" w:rsidRDefault="00A174A0">
      <w:pPr>
        <w:shd w:val="clear" w:color="auto" w:fill="FFFFFF"/>
        <w:spacing w:after="0" w:line="240" w:lineRule="auto"/>
        <w:jc w:val="both"/>
        <w:rPr>
          <w:rFonts w:ascii="Century Gothic" w:eastAsia="Century Gothic" w:hAnsi="Century Gothic" w:cs="Century Gothic"/>
          <w:b/>
          <w:color w:val="222222"/>
          <w:u w:val="single"/>
        </w:rPr>
      </w:pPr>
      <w:r>
        <w:rPr>
          <w:rFonts w:ascii="Century Gothic" w:eastAsia="Century Gothic" w:hAnsi="Century Gothic" w:cs="Century Gothic"/>
          <w:color w:val="222222"/>
        </w:rPr>
        <w:t xml:space="preserve">  Junto con lo anterior, recordamos la importancia de mantener un ambiente respetuoso y formativo en todos nuestros espacios. Como radio universitaria tenemos el deber de promo</w:t>
      </w:r>
      <w:r>
        <w:rPr>
          <w:rFonts w:ascii="Century Gothic" w:eastAsia="Century Gothic" w:hAnsi="Century Gothic" w:cs="Century Gothic"/>
          <w:color w:val="222222"/>
        </w:rPr>
        <w:t xml:space="preserve">ver valores, conocimiento y respeto hacia nuestra audiencia, integrada por estudiantes, académicos y funcionarios de gestión, así como por la comunidad regional en su conjunto. En virtud de aquello, </w:t>
      </w:r>
      <w:r>
        <w:rPr>
          <w:rFonts w:ascii="Century Gothic" w:eastAsia="Century Gothic" w:hAnsi="Century Gothic" w:cs="Century Gothic"/>
          <w:b/>
          <w:color w:val="222222"/>
          <w:u w:val="single"/>
        </w:rPr>
        <w:t xml:space="preserve">solicitamos encarecidamente cuidar el lenguaje utilizado </w:t>
      </w:r>
      <w:r>
        <w:rPr>
          <w:rFonts w:ascii="Century Gothic" w:eastAsia="Century Gothic" w:hAnsi="Century Gothic" w:cs="Century Gothic"/>
          <w:b/>
          <w:color w:val="222222"/>
          <w:u w:val="single"/>
        </w:rPr>
        <w:t>durante las emisiones, evitando expresiones que puedan resultar ofensivas o inapropiadas para todo público.</w:t>
      </w:r>
    </w:p>
    <w:p w:rsidR="00FE4A18" w:rsidRDefault="00FE4A18">
      <w:pPr>
        <w:shd w:val="clear" w:color="auto" w:fill="FFFFFF"/>
        <w:spacing w:after="0" w:line="240" w:lineRule="auto"/>
        <w:jc w:val="both"/>
        <w:rPr>
          <w:rFonts w:ascii="Century Gothic" w:eastAsia="Century Gothic" w:hAnsi="Century Gothic" w:cs="Century Gothic"/>
          <w:color w:val="222222"/>
        </w:rPr>
      </w:pPr>
    </w:p>
    <w:p w:rsidR="00FE4A18" w:rsidRDefault="00A174A0">
      <w:pPr>
        <w:shd w:val="clear" w:color="auto" w:fill="FFFFFF"/>
        <w:spacing w:after="0" w:line="240" w:lineRule="auto"/>
        <w:jc w:val="both"/>
        <w:rPr>
          <w:rFonts w:ascii="Century Gothic" w:eastAsia="Century Gothic" w:hAnsi="Century Gothic" w:cs="Century Gothic"/>
        </w:rPr>
      </w:pPr>
      <w:r>
        <w:rPr>
          <w:rFonts w:ascii="Century Gothic" w:eastAsia="Century Gothic" w:hAnsi="Century Gothic" w:cs="Century Gothic"/>
          <w:color w:val="222222"/>
        </w:rPr>
        <w:t xml:space="preserve">  Agradecemos su atención a estas consideraciones y confiamos en que podremos seguir colaborando para cautelar la pertinencia, calidad y regularida</w:t>
      </w:r>
      <w:r>
        <w:rPr>
          <w:rFonts w:ascii="Century Gothic" w:eastAsia="Century Gothic" w:hAnsi="Century Gothic" w:cs="Century Gothic"/>
          <w:color w:val="222222"/>
        </w:rPr>
        <w:t>d de los contenidos emitidos por nuestra radio universitaria.</w:t>
      </w:r>
    </w:p>
    <w:p w:rsidR="00FE4A18" w:rsidRDefault="00A174A0">
      <w:pPr>
        <w:jc w:val="both"/>
        <w:rPr>
          <w:rFonts w:ascii="Century Gothic" w:eastAsia="Century Gothic" w:hAnsi="Century Gothic" w:cs="Century Gothic"/>
          <w:color w:val="000000"/>
        </w:rPr>
      </w:pPr>
      <w:r>
        <w:rPr>
          <w:rFonts w:ascii="Century Gothic" w:eastAsia="Century Gothic" w:hAnsi="Century Gothic" w:cs="Century Gothic"/>
        </w:rPr>
        <w:br/>
        <w:t>Atte.</w:t>
      </w:r>
      <w:r>
        <w:rPr>
          <w:rFonts w:ascii="Century Gothic" w:eastAsia="Century Gothic" w:hAnsi="Century Gothic" w:cs="Century Gothic"/>
          <w:i/>
        </w:rPr>
        <w:br/>
        <w:t>Producción</w:t>
      </w:r>
      <w:r>
        <w:rPr>
          <w:rFonts w:ascii="Century Gothic" w:eastAsia="Century Gothic" w:hAnsi="Century Gothic" w:cs="Century Gothic"/>
          <w:i/>
          <w:color w:val="000000"/>
        </w:rPr>
        <w:t xml:space="preserve"> R</w:t>
      </w:r>
      <w:r>
        <w:rPr>
          <w:rFonts w:ascii="Century Gothic" w:eastAsia="Century Gothic" w:hAnsi="Century Gothic" w:cs="Century Gothic"/>
          <w:i/>
        </w:rPr>
        <w:t>adio</w:t>
      </w:r>
      <w:r>
        <w:rPr>
          <w:rFonts w:ascii="Century Gothic" w:eastAsia="Century Gothic" w:hAnsi="Century Gothic" w:cs="Century Gothic"/>
          <w:i/>
          <w:color w:val="000000"/>
        </w:rPr>
        <w:t xml:space="preserve"> U</w:t>
      </w:r>
      <w:r>
        <w:rPr>
          <w:rFonts w:ascii="Century Gothic" w:eastAsia="Century Gothic" w:hAnsi="Century Gothic" w:cs="Century Gothic"/>
          <w:i/>
        </w:rPr>
        <w:t>niversidad de Tarapacá</w:t>
      </w:r>
    </w:p>
    <w:sectPr w:rsidR="00FE4A18">
      <w:headerReference w:type="default" r:id="rId9"/>
      <w:pgSz w:w="12240" w:h="15840"/>
      <w:pgMar w:top="0" w:right="1700" w:bottom="1417" w:left="1700" w:header="405"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A0" w:rsidRDefault="00A174A0">
      <w:pPr>
        <w:spacing w:after="0" w:line="240" w:lineRule="auto"/>
      </w:pPr>
      <w:r>
        <w:separator/>
      </w:r>
    </w:p>
  </w:endnote>
  <w:endnote w:type="continuationSeparator" w:id="0">
    <w:p w:rsidR="00A174A0" w:rsidRDefault="00A1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A0" w:rsidRDefault="00A174A0">
      <w:pPr>
        <w:spacing w:after="0" w:line="240" w:lineRule="auto"/>
      </w:pPr>
      <w:r>
        <w:separator/>
      </w:r>
    </w:p>
  </w:footnote>
  <w:footnote w:type="continuationSeparator" w:id="0">
    <w:p w:rsidR="00A174A0" w:rsidRDefault="00A17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18" w:rsidRDefault="00A174A0">
    <w:pPr>
      <w:jc w:val="center"/>
    </w:pPr>
    <w:r>
      <w:rPr>
        <w:noProof/>
        <w:lang w:val="es-CL"/>
      </w:rPr>
      <w:drawing>
        <wp:inline distT="114300" distB="114300" distL="114300" distR="114300">
          <wp:extent cx="1160424" cy="88106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60424" cy="881063"/>
                  </a:xfrm>
                  <a:prstGeom prst="rect">
                    <a:avLst/>
                  </a:prstGeom>
                  <a:ln/>
                </pic:spPr>
              </pic:pic>
            </a:graphicData>
          </a:graphic>
        </wp:inline>
      </w:drawing>
    </w:r>
    <w:r>
      <w:rPr>
        <w:noProof/>
        <w:lang w:val="es-CL"/>
      </w:rPr>
      <w:drawing>
        <wp:anchor distT="114300" distB="114300" distL="114300" distR="114300" simplePos="0" relativeHeight="251658240" behindDoc="1" locked="0" layoutInCell="1" hidden="0" allowOverlap="1">
          <wp:simplePos x="0" y="0"/>
          <wp:positionH relativeFrom="column">
            <wp:posOffset>-1095374</wp:posOffset>
          </wp:positionH>
          <wp:positionV relativeFrom="paragraph">
            <wp:posOffset>-335279</wp:posOffset>
          </wp:positionV>
          <wp:extent cx="7820978" cy="10138657"/>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820978" cy="1013865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E396F"/>
    <w:multiLevelType w:val="multilevel"/>
    <w:tmpl w:val="305A3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18"/>
    <w:rsid w:val="00A174A0"/>
    <w:rsid w:val="00CB73EB"/>
    <w:rsid w:val="00FE4A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1CD92-31BA-4E2F-9C52-B6252D4C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947B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gfZUbN4DkZkj+hzkPKz7xNYYA==">CgMxLjA4AHIhMUxSVXlxcTJYNW92VTBaZVpFODlONDJ3YjVZaUhjNUUz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2838</Characters>
  <Application>Microsoft Office Word</Application>
  <DocSecurity>0</DocSecurity>
  <Lines>23</Lines>
  <Paragraphs>6</Paragraphs>
  <ScaleCrop>false</ScaleCrop>
  <Company>HP</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usuario</cp:lastModifiedBy>
  <cp:revision>2</cp:revision>
  <dcterms:created xsi:type="dcterms:W3CDTF">2025-05-14T16:49:00Z</dcterms:created>
  <dcterms:modified xsi:type="dcterms:W3CDTF">2025-05-22T16:16:00Z</dcterms:modified>
</cp:coreProperties>
</file>