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46" w:rsidRPr="003B3077" w:rsidRDefault="003D2DCB" w:rsidP="003B3077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05506C">
        <w:rPr>
          <w:rFonts w:ascii="Arial Narrow" w:hAnsi="Arial Narrow"/>
          <w:b/>
          <w:sz w:val="24"/>
          <w:szCs w:val="24"/>
          <w:u w:val="single"/>
        </w:rPr>
        <w:t>F</w:t>
      </w:r>
      <w:r w:rsidR="00932F46" w:rsidRPr="0005506C">
        <w:rPr>
          <w:rFonts w:ascii="Arial Narrow" w:hAnsi="Arial Narrow"/>
          <w:b/>
          <w:sz w:val="24"/>
          <w:szCs w:val="24"/>
          <w:u w:val="single"/>
        </w:rPr>
        <w:t>ORMULARIO</w:t>
      </w:r>
      <w:r w:rsidR="00FC75FC" w:rsidRPr="0005506C">
        <w:rPr>
          <w:rFonts w:ascii="Arial Narrow" w:hAnsi="Arial Narrow"/>
          <w:b/>
          <w:sz w:val="24"/>
          <w:szCs w:val="24"/>
          <w:u w:val="single"/>
        </w:rPr>
        <w:t xml:space="preserve"> DE</w:t>
      </w:r>
      <w:r w:rsidR="00932F46" w:rsidRPr="0005506C">
        <w:rPr>
          <w:rFonts w:ascii="Arial Narrow" w:hAnsi="Arial Narrow"/>
          <w:b/>
          <w:sz w:val="24"/>
          <w:szCs w:val="24"/>
          <w:u w:val="single"/>
        </w:rPr>
        <w:t xml:space="preserve"> PUBLICACIÓN</w:t>
      </w:r>
      <w:r w:rsidR="00FC75FC" w:rsidRPr="0005506C">
        <w:rPr>
          <w:rFonts w:ascii="Arial Narrow" w:hAnsi="Arial Narrow"/>
          <w:b/>
          <w:sz w:val="24"/>
          <w:szCs w:val="24"/>
          <w:u w:val="single"/>
        </w:rPr>
        <w:t xml:space="preserve"> EN</w:t>
      </w:r>
      <w:r w:rsidR="00932F46" w:rsidRPr="0005506C">
        <w:rPr>
          <w:rFonts w:ascii="Arial Narrow" w:hAnsi="Arial Narrow"/>
          <w:b/>
          <w:sz w:val="24"/>
          <w:szCs w:val="24"/>
          <w:u w:val="single"/>
        </w:rPr>
        <w:t xml:space="preserve"> PÁGINA WEB</w:t>
      </w:r>
      <w:r w:rsidR="00FC75FC" w:rsidRPr="0005506C">
        <w:rPr>
          <w:rFonts w:ascii="Arial Narrow" w:hAnsi="Arial Narrow"/>
          <w:b/>
          <w:sz w:val="24"/>
          <w:szCs w:val="24"/>
          <w:u w:val="single"/>
        </w:rPr>
        <w:t xml:space="preserve"> INSTITUCIONAL</w:t>
      </w:r>
    </w:p>
    <w:p w:rsidR="00932F46" w:rsidRPr="0005506C" w:rsidRDefault="00932F46" w:rsidP="00932F46">
      <w:pPr>
        <w:rPr>
          <w:rFonts w:ascii="Arial Narrow" w:hAnsi="Arial Narrow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2F46" w:rsidRPr="0005506C" w:rsidTr="00932F46">
        <w:tc>
          <w:tcPr>
            <w:tcW w:w="8828" w:type="dxa"/>
          </w:tcPr>
          <w:p w:rsidR="00932F46" w:rsidRPr="0005506C" w:rsidRDefault="00932F46" w:rsidP="00932F46">
            <w:pPr>
              <w:rPr>
                <w:rFonts w:ascii="Arial Narrow" w:hAnsi="Arial Narrow"/>
                <w:sz w:val="24"/>
                <w:szCs w:val="24"/>
              </w:rPr>
            </w:pPr>
            <w:r w:rsidRPr="0005506C">
              <w:rPr>
                <w:rFonts w:ascii="Arial Narrow" w:hAnsi="Arial Narrow" w:cstheme="minorHAnsi"/>
                <w:b/>
                <w:sz w:val="20"/>
                <w:szCs w:val="24"/>
              </w:rPr>
              <w:t>BECAS</w:t>
            </w:r>
            <w:r w:rsidR="003D2DCB" w:rsidRPr="0005506C">
              <w:rPr>
                <w:rFonts w:ascii="Arial Narrow" w:hAnsi="Arial Narrow" w:cstheme="minorHAnsi"/>
                <w:b/>
                <w:sz w:val="20"/>
                <w:szCs w:val="24"/>
              </w:rPr>
              <w:t>/DESCUENTOS</w:t>
            </w:r>
          </w:p>
        </w:tc>
      </w:tr>
    </w:tbl>
    <w:p w:rsidR="0009732D" w:rsidRDefault="0009732D" w:rsidP="003B3077">
      <w:pPr>
        <w:spacing w:after="0"/>
        <w:jc w:val="both"/>
        <w:rPr>
          <w:rFonts w:ascii="Arial Narrow" w:hAnsi="Arial Narrow" w:cstheme="minorHAnsi"/>
        </w:rPr>
      </w:pPr>
    </w:p>
    <w:p w:rsidR="003B3077" w:rsidRDefault="003B3077" w:rsidP="003B3077">
      <w:pPr>
        <w:jc w:val="both"/>
        <w:rPr>
          <w:rFonts w:ascii="Arial Narrow" w:hAnsi="Arial Narrow"/>
        </w:rPr>
      </w:pPr>
      <w:r w:rsidRPr="00531229">
        <w:rPr>
          <w:rFonts w:ascii="Arial Narrow" w:hAnsi="Arial Narrow"/>
        </w:rPr>
        <w:t>Los egresados de todas las carreras de la Universidad de Tarapacá (UTA) y de la Ex Sede Arica de la Universidad del Norte (UNA) tendrán un descuento de un 20% del Arancel Dife</w:t>
      </w:r>
      <w:r>
        <w:rPr>
          <w:rFonts w:ascii="Arial Narrow" w:hAnsi="Arial Narrow"/>
        </w:rPr>
        <w:t>renciado.</w:t>
      </w:r>
    </w:p>
    <w:p w:rsidR="003B3077" w:rsidRDefault="003B3077" w:rsidP="003B3077">
      <w:pPr>
        <w:jc w:val="both"/>
        <w:rPr>
          <w:rFonts w:ascii="Arial Narrow" w:hAnsi="Arial Narrow"/>
        </w:rPr>
      </w:pPr>
      <w:r w:rsidRPr="00531229">
        <w:rPr>
          <w:rFonts w:ascii="Arial Narrow" w:hAnsi="Arial Narrow"/>
          <w:b/>
        </w:rPr>
        <w:t>Pago contado</w:t>
      </w:r>
      <w:r>
        <w:rPr>
          <w:rFonts w:ascii="Arial Narrow" w:hAnsi="Arial Narrow"/>
        </w:rPr>
        <w:t xml:space="preserve">: Hay </w:t>
      </w:r>
      <w:r w:rsidRPr="00E11CAE">
        <w:rPr>
          <w:rFonts w:ascii="Arial Narrow" w:hAnsi="Arial Narrow"/>
        </w:rPr>
        <w:t>un descuento de un 1</w:t>
      </w:r>
      <w:r>
        <w:rPr>
          <w:rFonts w:ascii="Arial Narrow" w:hAnsi="Arial Narrow"/>
        </w:rPr>
        <w:t>5</w:t>
      </w:r>
      <w:r w:rsidRPr="00E11CAE">
        <w:rPr>
          <w:rFonts w:ascii="Arial Narrow" w:hAnsi="Arial Narrow"/>
        </w:rPr>
        <w:t xml:space="preserve">%, </w:t>
      </w:r>
      <w:r>
        <w:rPr>
          <w:rFonts w:ascii="Arial Narrow" w:hAnsi="Arial Narrow"/>
        </w:rPr>
        <w:t>sobre los descuentos antes mencionados.</w:t>
      </w:r>
    </w:p>
    <w:p w:rsidR="003B3077" w:rsidRDefault="003B3077" w:rsidP="003B3077">
      <w:pPr>
        <w:jc w:val="both"/>
        <w:rPr>
          <w:rFonts w:ascii="Arial Narrow" w:hAnsi="Arial Narrow"/>
        </w:rPr>
      </w:pPr>
      <w:r w:rsidRPr="00517263">
        <w:rPr>
          <w:rFonts w:ascii="Arial Narrow" w:hAnsi="Arial Narrow"/>
          <w:b/>
        </w:rPr>
        <w:t>Administración Pública:</w:t>
      </w:r>
      <w:r>
        <w:rPr>
          <w:rFonts w:ascii="Arial Narrow" w:hAnsi="Arial Narrow"/>
        </w:rPr>
        <w:t xml:space="preserve"> toda persona que trabaje en la Administración Pública tendrá un descuento  del 40%, excluye descuento de pago contado.</w:t>
      </w:r>
    </w:p>
    <w:p w:rsidR="003B3077" w:rsidRDefault="003B3077" w:rsidP="003B3077">
      <w:pPr>
        <w:rPr>
          <w:rFonts w:ascii="Arial Narrow" w:hAnsi="Arial Narrow"/>
        </w:rPr>
      </w:pPr>
      <w:r w:rsidRPr="00B37A89">
        <w:rPr>
          <w:rFonts w:ascii="Arial Narrow" w:hAnsi="Arial Narrow"/>
          <w:b/>
        </w:rPr>
        <w:t>El valor del Título del Magíster no está considerado en el valor del Programa</w:t>
      </w:r>
      <w:r>
        <w:rPr>
          <w:rFonts w:ascii="Arial Narrow" w:hAnsi="Arial Narrow"/>
        </w:rPr>
        <w:t>.</w:t>
      </w:r>
    </w:p>
    <w:p w:rsidR="003D2DCB" w:rsidRPr="0005506C" w:rsidRDefault="003D2DCB" w:rsidP="001D4E6A">
      <w:pPr>
        <w:pStyle w:val="Estilo3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2F46" w:rsidRPr="0005506C" w:rsidTr="00932F46">
        <w:tc>
          <w:tcPr>
            <w:tcW w:w="8828" w:type="dxa"/>
          </w:tcPr>
          <w:p w:rsidR="00932F46" w:rsidRPr="0005506C" w:rsidRDefault="00932F46" w:rsidP="00932F46">
            <w:pPr>
              <w:rPr>
                <w:rFonts w:ascii="Arial Narrow" w:hAnsi="Arial Narrow"/>
                <w:sz w:val="24"/>
                <w:szCs w:val="24"/>
              </w:rPr>
            </w:pPr>
            <w:r w:rsidRPr="0005506C">
              <w:rPr>
                <w:rFonts w:ascii="Arial Narrow" w:hAnsi="Arial Narrow" w:cstheme="minorHAnsi"/>
                <w:b/>
                <w:sz w:val="20"/>
                <w:szCs w:val="24"/>
              </w:rPr>
              <w:t>VACANTES</w:t>
            </w:r>
          </w:p>
        </w:tc>
      </w:tr>
    </w:tbl>
    <w:p w:rsidR="00932F46" w:rsidRDefault="001D4E6A" w:rsidP="001D4E6A">
      <w:pPr>
        <w:pStyle w:val="Estilo3"/>
        <w:rPr>
          <w:rFonts w:ascii="Arial Narrow" w:hAnsi="Arial Narrow"/>
        </w:rPr>
      </w:pPr>
      <w:r w:rsidRPr="0005506C">
        <w:rPr>
          <w:rFonts w:ascii="Arial Narrow" w:hAnsi="Arial Narrow"/>
        </w:rPr>
        <w:t xml:space="preserve">      </w:t>
      </w:r>
    </w:p>
    <w:p w:rsidR="00932F46" w:rsidRPr="00557F88" w:rsidRDefault="001B70A0" w:rsidP="00557F88">
      <w:pPr>
        <w:pStyle w:val="Estilo3"/>
        <w:spacing w:after="240"/>
        <w:rPr>
          <w:rFonts w:ascii="Arial Narrow" w:hAnsi="Arial Narrow"/>
        </w:rPr>
      </w:pPr>
      <w:r>
        <w:rPr>
          <w:rFonts w:ascii="Arial Narrow" w:hAnsi="Arial Narrow"/>
        </w:rPr>
        <w:t xml:space="preserve">       25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2F46" w:rsidRPr="0005506C" w:rsidTr="00932F46">
        <w:tc>
          <w:tcPr>
            <w:tcW w:w="8828" w:type="dxa"/>
          </w:tcPr>
          <w:p w:rsidR="00932F46" w:rsidRPr="0005506C" w:rsidRDefault="00932F46" w:rsidP="00932F46">
            <w:pPr>
              <w:rPr>
                <w:rFonts w:ascii="Arial Narrow" w:eastAsia="Calibri" w:hAnsi="Arial Narrow"/>
                <w:sz w:val="24"/>
                <w:szCs w:val="24"/>
              </w:rPr>
            </w:pPr>
            <w:r w:rsidRPr="0005506C">
              <w:rPr>
                <w:rFonts w:ascii="Arial Narrow" w:hAnsi="Arial Narrow" w:cstheme="minorHAnsi"/>
                <w:b/>
                <w:sz w:val="20"/>
                <w:szCs w:val="24"/>
              </w:rPr>
              <w:t>FECHA DE POSTULACIÓN Y ENTREGA DE ANTECEDENTES</w:t>
            </w:r>
          </w:p>
        </w:tc>
      </w:tr>
    </w:tbl>
    <w:p w:rsidR="00932F46" w:rsidRPr="0005506C" w:rsidRDefault="00932F46" w:rsidP="009B3B1C">
      <w:pPr>
        <w:spacing w:before="240" w:after="0"/>
        <w:ind w:left="709"/>
        <w:rPr>
          <w:rFonts w:ascii="Arial Narrow" w:hAnsi="Arial Narrow" w:cstheme="minorHAnsi"/>
          <w:color w:val="000000" w:themeColor="text1"/>
          <w:szCs w:val="24"/>
        </w:rPr>
      </w:pPr>
      <w:r w:rsidRPr="0005506C">
        <w:rPr>
          <w:rFonts w:ascii="Arial Narrow" w:hAnsi="Arial Narrow" w:cstheme="minorHAnsi"/>
          <w:color w:val="000000" w:themeColor="text1"/>
          <w:szCs w:val="24"/>
        </w:rPr>
        <w:t>Fecha de inicio</w:t>
      </w:r>
      <w:r w:rsidR="001B70A0">
        <w:rPr>
          <w:rFonts w:ascii="Arial Narrow" w:hAnsi="Arial Narrow" w:cstheme="minorHAnsi"/>
          <w:color w:val="000000" w:themeColor="text1"/>
          <w:szCs w:val="24"/>
        </w:rPr>
        <w:t xml:space="preserve">    </w:t>
      </w:r>
      <w:r w:rsidR="001D4E6A" w:rsidRPr="0005506C">
        <w:rPr>
          <w:rFonts w:ascii="Arial Narrow" w:hAnsi="Arial Narrow" w:cstheme="minorHAnsi"/>
          <w:color w:val="000000" w:themeColor="text1"/>
          <w:szCs w:val="24"/>
        </w:rPr>
        <w:t xml:space="preserve">: </w:t>
      </w:r>
      <w:r w:rsidR="001B70A0">
        <w:rPr>
          <w:rFonts w:ascii="Arial Narrow" w:hAnsi="Arial Narrow" w:cstheme="minorHAnsi"/>
          <w:color w:val="000000" w:themeColor="text1"/>
          <w:szCs w:val="24"/>
        </w:rPr>
        <w:t>01</w:t>
      </w:r>
      <w:r w:rsidR="001D4E6A" w:rsidRPr="0005506C">
        <w:rPr>
          <w:rFonts w:ascii="Arial Narrow" w:hAnsi="Arial Narrow" w:cstheme="minorHAnsi"/>
          <w:color w:val="000000" w:themeColor="text1"/>
          <w:szCs w:val="24"/>
        </w:rPr>
        <w:t xml:space="preserve"> de </w:t>
      </w:r>
      <w:r w:rsidR="001B70A0">
        <w:rPr>
          <w:rFonts w:ascii="Arial Narrow" w:hAnsi="Arial Narrow" w:cstheme="minorHAnsi"/>
          <w:color w:val="000000" w:themeColor="text1"/>
          <w:szCs w:val="24"/>
        </w:rPr>
        <w:t>Octubre</w:t>
      </w:r>
      <w:r w:rsidR="001D4E6A" w:rsidRPr="0005506C">
        <w:rPr>
          <w:rFonts w:ascii="Arial Narrow" w:hAnsi="Arial Narrow" w:cstheme="minorHAnsi"/>
          <w:color w:val="000000" w:themeColor="text1"/>
          <w:szCs w:val="24"/>
        </w:rPr>
        <w:t xml:space="preserve"> de 202</w:t>
      </w:r>
      <w:r w:rsidR="001B70A0">
        <w:rPr>
          <w:rFonts w:ascii="Arial Narrow" w:hAnsi="Arial Narrow" w:cstheme="minorHAnsi"/>
          <w:color w:val="000000" w:themeColor="text1"/>
          <w:szCs w:val="24"/>
        </w:rPr>
        <w:t>3</w:t>
      </w:r>
    </w:p>
    <w:p w:rsidR="002238B2" w:rsidRPr="00D13873" w:rsidRDefault="00932F46" w:rsidP="00D13873">
      <w:pPr>
        <w:ind w:left="709"/>
        <w:rPr>
          <w:rFonts w:ascii="Arial Narrow" w:hAnsi="Arial Narrow" w:cstheme="minorHAnsi"/>
          <w:color w:val="000000" w:themeColor="text1"/>
          <w:szCs w:val="24"/>
        </w:rPr>
      </w:pPr>
      <w:r w:rsidRPr="0005506C">
        <w:rPr>
          <w:rFonts w:ascii="Arial Narrow" w:hAnsi="Arial Narrow" w:cstheme="minorHAnsi"/>
          <w:color w:val="000000" w:themeColor="text1"/>
          <w:szCs w:val="24"/>
        </w:rPr>
        <w:t>Fecha de término</w:t>
      </w:r>
      <w:r w:rsidR="00B86CFE" w:rsidRPr="0005506C">
        <w:rPr>
          <w:rFonts w:ascii="Arial Narrow" w:hAnsi="Arial Narrow" w:cstheme="minorHAnsi"/>
          <w:color w:val="000000" w:themeColor="text1"/>
          <w:szCs w:val="24"/>
        </w:rPr>
        <w:t>: 1</w:t>
      </w:r>
      <w:r w:rsidR="001B70A0">
        <w:rPr>
          <w:rFonts w:ascii="Arial Narrow" w:hAnsi="Arial Narrow" w:cstheme="minorHAnsi"/>
          <w:color w:val="000000" w:themeColor="text1"/>
          <w:szCs w:val="24"/>
        </w:rPr>
        <w:t>4</w:t>
      </w:r>
      <w:r w:rsidR="001D4E6A" w:rsidRPr="0005506C">
        <w:rPr>
          <w:rFonts w:ascii="Arial Narrow" w:hAnsi="Arial Narrow" w:cstheme="minorHAnsi"/>
          <w:color w:val="000000" w:themeColor="text1"/>
          <w:szCs w:val="24"/>
        </w:rPr>
        <w:t xml:space="preserve"> de </w:t>
      </w:r>
      <w:r w:rsidR="001B70A0">
        <w:rPr>
          <w:rFonts w:ascii="Arial Narrow" w:hAnsi="Arial Narrow" w:cstheme="minorHAnsi"/>
          <w:color w:val="000000" w:themeColor="text1"/>
          <w:szCs w:val="24"/>
        </w:rPr>
        <w:t>Diciembre</w:t>
      </w:r>
      <w:r w:rsidR="00B86CFE" w:rsidRPr="0005506C">
        <w:rPr>
          <w:rFonts w:ascii="Arial Narrow" w:hAnsi="Arial Narrow" w:cstheme="minorHAnsi"/>
          <w:color w:val="000000" w:themeColor="text1"/>
          <w:szCs w:val="24"/>
        </w:rPr>
        <w:t xml:space="preserve"> de 2023</w:t>
      </w:r>
    </w:p>
    <w:sectPr w:rsidR="002238B2" w:rsidRPr="00D13873" w:rsidSect="001B70A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5E9" w:rsidRDefault="004725E9" w:rsidP="000E35F5">
      <w:pPr>
        <w:spacing w:after="0" w:line="240" w:lineRule="auto"/>
      </w:pPr>
      <w:r>
        <w:separator/>
      </w:r>
    </w:p>
  </w:endnote>
  <w:endnote w:type="continuationSeparator" w:id="0">
    <w:p w:rsidR="004725E9" w:rsidRDefault="004725E9" w:rsidP="000E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5E9" w:rsidRDefault="004725E9" w:rsidP="000E35F5">
      <w:pPr>
        <w:spacing w:after="0" w:line="240" w:lineRule="auto"/>
      </w:pPr>
      <w:r>
        <w:separator/>
      </w:r>
    </w:p>
  </w:footnote>
  <w:footnote w:type="continuationSeparator" w:id="0">
    <w:p w:rsidR="004725E9" w:rsidRDefault="004725E9" w:rsidP="000E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5F5" w:rsidRDefault="000E35F5" w:rsidP="00932F46">
    <w:pPr>
      <w:pStyle w:val="Encabezado"/>
      <w:tabs>
        <w:tab w:val="left" w:pos="2865"/>
      </w:tabs>
      <w:spacing w:after="240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9280B" wp14:editId="2B9218C5">
              <wp:simplePos x="0" y="0"/>
              <wp:positionH relativeFrom="column">
                <wp:posOffset>1234440</wp:posOffset>
              </wp:positionH>
              <wp:positionV relativeFrom="paragraph">
                <wp:posOffset>7620</wp:posOffset>
              </wp:positionV>
              <wp:extent cx="4371975" cy="693420"/>
              <wp:effectExtent l="0" t="0" r="9525" b="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1975" cy="693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35F5" w:rsidRDefault="0082373A" w:rsidP="000E35F5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DIRECCIÓN GENERAL DE DOCENCIA DE POSTGRADO</w:t>
                          </w:r>
                        </w:p>
                        <w:p w:rsidR="000E35F5" w:rsidRDefault="000E35F5" w:rsidP="000E35F5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FORMULARIOS PROCESO DE ADMISIÓN DE POSTGRADO</w:t>
                          </w:r>
                        </w:p>
                        <w:p w:rsidR="000E35F5" w:rsidRPr="006A178C" w:rsidRDefault="000E35F5" w:rsidP="000E35F5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9280B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margin-left:97.2pt;margin-top:.6pt;width:344.2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" fillcolor="white [3201]" stroked="f" strokeweight=".5pt">
              <v:textbox>
                <w:txbxContent>
                  <w:p w:rsidR="000E35F5" w:rsidRDefault="0082373A" w:rsidP="000E35F5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DIRECCIÓN GENERAL DE DOCENCIA DE POSTGRADO</w:t>
                    </w:r>
                  </w:p>
                  <w:p w:rsidR="000E35F5" w:rsidRDefault="000E35F5" w:rsidP="000E35F5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FORMULARIOS PROCESO DE ADMISIÓN DE POSTGRADO</w:t>
                    </w:r>
                  </w:p>
                  <w:p w:rsidR="000E35F5" w:rsidRPr="006A178C" w:rsidRDefault="000E35F5" w:rsidP="000E35F5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inline distT="0" distB="0" distL="0" distR="0" wp14:anchorId="1ECD1130" wp14:editId="3C192D30">
          <wp:extent cx="962025" cy="703263"/>
          <wp:effectExtent l="0" t="0" r="0" b="1905"/>
          <wp:docPr id="6" name="Imagen 6" descr="C:\Users\Cap.Semilla\Downloads\Logo_uta_nuevo300p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p.Semilla\Downloads\Logo_uta_nuevo300pp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03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00F"/>
    <w:multiLevelType w:val="hybridMultilevel"/>
    <w:tmpl w:val="9C2830FE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A4798E"/>
    <w:multiLevelType w:val="hybridMultilevel"/>
    <w:tmpl w:val="0D90B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3C7"/>
    <w:multiLevelType w:val="hybridMultilevel"/>
    <w:tmpl w:val="EDAC6870"/>
    <w:lvl w:ilvl="0" w:tplc="100AA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46D"/>
    <w:multiLevelType w:val="hybridMultilevel"/>
    <w:tmpl w:val="99A6E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B467F"/>
    <w:multiLevelType w:val="hybridMultilevel"/>
    <w:tmpl w:val="95789508"/>
    <w:lvl w:ilvl="0" w:tplc="340A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5" w15:restartNumberingAfterBreak="0">
    <w:nsid w:val="28A574BB"/>
    <w:multiLevelType w:val="hybridMultilevel"/>
    <w:tmpl w:val="ECB68FE6"/>
    <w:lvl w:ilvl="0" w:tplc="340A000D">
      <w:start w:val="1"/>
      <w:numFmt w:val="bullet"/>
      <w:lvlText w:val=""/>
      <w:lvlJc w:val="left"/>
      <w:pPr>
        <w:ind w:left="36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6" w15:restartNumberingAfterBreak="0">
    <w:nsid w:val="2CC40583"/>
    <w:multiLevelType w:val="hybridMultilevel"/>
    <w:tmpl w:val="3E2C8EFC"/>
    <w:lvl w:ilvl="0" w:tplc="E11A555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CE453BD"/>
    <w:multiLevelType w:val="hybridMultilevel"/>
    <w:tmpl w:val="0FCA3CFA"/>
    <w:lvl w:ilvl="0" w:tplc="B5D0990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63CF"/>
    <w:multiLevelType w:val="hybridMultilevel"/>
    <w:tmpl w:val="F5FEA5E8"/>
    <w:lvl w:ilvl="0" w:tplc="23BC3A3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FA6F1A"/>
    <w:multiLevelType w:val="hybridMultilevel"/>
    <w:tmpl w:val="AE4C1A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D3005"/>
    <w:multiLevelType w:val="hybridMultilevel"/>
    <w:tmpl w:val="F9DC20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15FF9"/>
    <w:multiLevelType w:val="hybridMultilevel"/>
    <w:tmpl w:val="BFF217E4"/>
    <w:lvl w:ilvl="0" w:tplc="C6427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A1390"/>
    <w:multiLevelType w:val="hybridMultilevel"/>
    <w:tmpl w:val="781893AA"/>
    <w:lvl w:ilvl="0" w:tplc="63BCAB1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4E4A47"/>
    <w:multiLevelType w:val="hybridMultilevel"/>
    <w:tmpl w:val="FB881CF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ACA0DF8"/>
    <w:multiLevelType w:val="hybridMultilevel"/>
    <w:tmpl w:val="A7EA6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6372A"/>
    <w:multiLevelType w:val="hybridMultilevel"/>
    <w:tmpl w:val="52D8A56E"/>
    <w:lvl w:ilvl="0" w:tplc="D9FE8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02308"/>
    <w:multiLevelType w:val="hybridMultilevel"/>
    <w:tmpl w:val="541C0F82"/>
    <w:lvl w:ilvl="0" w:tplc="340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2"/>
  </w:num>
  <w:num w:numId="10">
    <w:abstractNumId w:val="13"/>
  </w:num>
  <w:num w:numId="11">
    <w:abstractNumId w:val="0"/>
  </w:num>
  <w:num w:numId="12">
    <w:abstractNumId w:val="14"/>
  </w:num>
  <w:num w:numId="13">
    <w:abstractNumId w:val="9"/>
  </w:num>
  <w:num w:numId="14">
    <w:abstractNumId w:val="15"/>
  </w:num>
  <w:num w:numId="15">
    <w:abstractNumId w:val="2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F5"/>
    <w:rsid w:val="00035643"/>
    <w:rsid w:val="00052464"/>
    <w:rsid w:val="0005506C"/>
    <w:rsid w:val="00081D05"/>
    <w:rsid w:val="000824C1"/>
    <w:rsid w:val="0009732D"/>
    <w:rsid w:val="000E35F5"/>
    <w:rsid w:val="00151701"/>
    <w:rsid w:val="001778C6"/>
    <w:rsid w:val="001B70A0"/>
    <w:rsid w:val="001D4E6A"/>
    <w:rsid w:val="001F14D2"/>
    <w:rsid w:val="001F39BA"/>
    <w:rsid w:val="002238B2"/>
    <w:rsid w:val="002440DB"/>
    <w:rsid w:val="00253A87"/>
    <w:rsid w:val="00256FEE"/>
    <w:rsid w:val="002B6BB5"/>
    <w:rsid w:val="003B3077"/>
    <w:rsid w:val="003D0FA1"/>
    <w:rsid w:val="003D2DCB"/>
    <w:rsid w:val="00420ECA"/>
    <w:rsid w:val="00441550"/>
    <w:rsid w:val="004725E9"/>
    <w:rsid w:val="00492F78"/>
    <w:rsid w:val="004B67A0"/>
    <w:rsid w:val="004C0A68"/>
    <w:rsid w:val="004F6471"/>
    <w:rsid w:val="0050353D"/>
    <w:rsid w:val="00557F88"/>
    <w:rsid w:val="00565002"/>
    <w:rsid w:val="005B3750"/>
    <w:rsid w:val="005D3334"/>
    <w:rsid w:val="006E7576"/>
    <w:rsid w:val="00736B52"/>
    <w:rsid w:val="00802920"/>
    <w:rsid w:val="0082373A"/>
    <w:rsid w:val="008A5AF4"/>
    <w:rsid w:val="00906A42"/>
    <w:rsid w:val="00924D0D"/>
    <w:rsid w:val="0093145A"/>
    <w:rsid w:val="00932F46"/>
    <w:rsid w:val="00953B17"/>
    <w:rsid w:val="009B3B1C"/>
    <w:rsid w:val="00A00ED8"/>
    <w:rsid w:val="00A544C5"/>
    <w:rsid w:val="00AC6F21"/>
    <w:rsid w:val="00AF06C4"/>
    <w:rsid w:val="00B229D5"/>
    <w:rsid w:val="00B60B13"/>
    <w:rsid w:val="00B83F42"/>
    <w:rsid w:val="00B86CFE"/>
    <w:rsid w:val="00BD374B"/>
    <w:rsid w:val="00C02F59"/>
    <w:rsid w:val="00C03B67"/>
    <w:rsid w:val="00C35C8A"/>
    <w:rsid w:val="00C92DAF"/>
    <w:rsid w:val="00D13873"/>
    <w:rsid w:val="00D434E7"/>
    <w:rsid w:val="00D726A4"/>
    <w:rsid w:val="00DD715A"/>
    <w:rsid w:val="00E02B26"/>
    <w:rsid w:val="00E041A4"/>
    <w:rsid w:val="00E62D59"/>
    <w:rsid w:val="00EB32E1"/>
    <w:rsid w:val="00F2632B"/>
    <w:rsid w:val="00FC48F3"/>
    <w:rsid w:val="00FC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A17BE5-9743-468C-94BE-8B255FCB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3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5F5"/>
  </w:style>
  <w:style w:type="paragraph" w:styleId="Piedepgina">
    <w:name w:val="footer"/>
    <w:basedOn w:val="Normal"/>
    <w:link w:val="PiedepginaCar"/>
    <w:uiPriority w:val="99"/>
    <w:unhideWhenUsed/>
    <w:rsid w:val="000E3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5F5"/>
  </w:style>
  <w:style w:type="paragraph" w:styleId="Prrafodelista">
    <w:name w:val="List Paragraph"/>
    <w:basedOn w:val="Normal"/>
    <w:uiPriority w:val="34"/>
    <w:qFormat/>
    <w:rsid w:val="000E35F5"/>
    <w:pPr>
      <w:spacing w:after="200" w:line="27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93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3">
    <w:name w:val="Estilo3"/>
    <w:basedOn w:val="Prrafodelista"/>
    <w:link w:val="Estilo3Car"/>
    <w:autoRedefine/>
    <w:qFormat/>
    <w:rsid w:val="001D4E6A"/>
    <w:pPr>
      <w:spacing w:after="0" w:line="240" w:lineRule="auto"/>
      <w:ind w:left="0"/>
      <w:jc w:val="both"/>
    </w:pPr>
    <w:rPr>
      <w:rFonts w:eastAsia="Times New Roman" w:cstheme="minorHAnsi"/>
      <w:szCs w:val="24"/>
    </w:rPr>
  </w:style>
  <w:style w:type="character" w:customStyle="1" w:styleId="Estilo3Car">
    <w:name w:val="Estilo3 Car"/>
    <w:link w:val="Estilo3"/>
    <w:rsid w:val="001D4E6A"/>
    <w:rPr>
      <w:rFonts w:eastAsia="Times New Roman" w:cstheme="minorHAnsi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3F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3F4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83F42"/>
    <w:rPr>
      <w:vertAlign w:val="superscript"/>
    </w:rPr>
  </w:style>
  <w:style w:type="paragraph" w:customStyle="1" w:styleId="Estilo2">
    <w:name w:val="Estilo2"/>
    <w:basedOn w:val="Prrafodelista"/>
    <w:link w:val="Estilo2Car"/>
    <w:autoRedefine/>
    <w:qFormat/>
    <w:rsid w:val="0005506C"/>
    <w:pPr>
      <w:spacing w:after="0" w:line="360" w:lineRule="auto"/>
      <w:ind w:left="-142"/>
      <w:jc w:val="both"/>
    </w:pPr>
    <w:rPr>
      <w:rFonts w:ascii="Arial Narrow" w:eastAsia="Times New Roman" w:hAnsi="Arial Narrow" w:cstheme="minorHAnsi"/>
      <w:b/>
      <w:caps/>
    </w:rPr>
  </w:style>
  <w:style w:type="character" w:customStyle="1" w:styleId="Estilo2Car">
    <w:name w:val="Estilo2 Car"/>
    <w:link w:val="Estilo2"/>
    <w:rsid w:val="0005506C"/>
    <w:rPr>
      <w:rFonts w:ascii="Arial Narrow" w:eastAsia="Times New Roman" w:hAnsi="Arial Narrow" w:cstheme="minorHAnsi"/>
      <w:b/>
      <w:caps/>
      <w:lang w:val="es-ES"/>
    </w:rPr>
  </w:style>
  <w:style w:type="paragraph" w:customStyle="1" w:styleId="Estilo5">
    <w:name w:val="Estilo5"/>
    <w:basedOn w:val="Estilo2"/>
    <w:link w:val="Estilo5Car"/>
    <w:autoRedefine/>
    <w:qFormat/>
    <w:rsid w:val="002238B2"/>
    <w:pPr>
      <w:spacing w:before="120"/>
      <w:ind w:left="-93" w:right="-229"/>
      <w:jc w:val="left"/>
    </w:pPr>
  </w:style>
  <w:style w:type="character" w:customStyle="1" w:styleId="Estilo5Car">
    <w:name w:val="Estilo5 Car"/>
    <w:link w:val="Estilo5"/>
    <w:rsid w:val="002238B2"/>
    <w:rPr>
      <w:rFonts w:ascii="Arial" w:eastAsia="Times New Roman" w:hAnsi="Arial" w:cs="Arial"/>
      <w:b/>
      <w:caps/>
      <w:sz w:val="24"/>
      <w:szCs w:val="28"/>
      <w:lang w:val="es-ES"/>
    </w:rPr>
  </w:style>
  <w:style w:type="paragraph" w:customStyle="1" w:styleId="Estilo6">
    <w:name w:val="Estilo6"/>
    <w:basedOn w:val="Normal"/>
    <w:link w:val="Estilo6Car"/>
    <w:autoRedefine/>
    <w:qFormat/>
    <w:rsid w:val="002238B2"/>
    <w:pPr>
      <w:spacing w:after="0" w:line="240" w:lineRule="auto"/>
      <w:ind w:left="-122" w:right="-132" w:hanging="44"/>
      <w:jc w:val="center"/>
    </w:pPr>
    <w:rPr>
      <w:rFonts w:ascii="Arial" w:eastAsia="Times New Roman" w:hAnsi="Arial" w:cs="Arial"/>
      <w:smallCaps/>
      <w:sz w:val="16"/>
      <w:szCs w:val="16"/>
      <w:lang w:val="es-ES"/>
    </w:rPr>
  </w:style>
  <w:style w:type="character" w:customStyle="1" w:styleId="Estilo6Car">
    <w:name w:val="Estilo6 Car"/>
    <w:link w:val="Estilo6"/>
    <w:rsid w:val="002238B2"/>
    <w:rPr>
      <w:rFonts w:ascii="Arial" w:eastAsia="Times New Roman" w:hAnsi="Arial" w:cs="Arial"/>
      <w:smallCaps/>
      <w:sz w:val="16"/>
      <w:szCs w:val="1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8EEA-6CC2-4826-B723-95E72B04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Bozzo</dc:creator>
  <cp:keywords/>
  <dc:description/>
  <cp:lastModifiedBy>Valeria Bozzo</cp:lastModifiedBy>
  <cp:revision>18</cp:revision>
  <cp:lastPrinted>2023-09-27T13:37:00Z</cp:lastPrinted>
  <dcterms:created xsi:type="dcterms:W3CDTF">2022-10-24T12:46:00Z</dcterms:created>
  <dcterms:modified xsi:type="dcterms:W3CDTF">2023-10-02T15:04:00Z</dcterms:modified>
</cp:coreProperties>
</file>