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4449" w14:textId="36D44132" w:rsidR="00A25451" w:rsidRPr="001D2EC1" w:rsidRDefault="00DD173B" w:rsidP="00A25451">
      <w:pPr>
        <w:jc w:val="center"/>
        <w:rPr>
          <w:rFonts w:ascii="Century Gothic" w:hAnsi="Century Gothic"/>
          <w:b/>
          <w:bCs/>
          <w:sz w:val="22"/>
          <w:szCs w:val="36"/>
        </w:rPr>
      </w:pPr>
      <w:r>
        <w:rPr>
          <w:rFonts w:ascii="Century Gothic" w:hAnsi="Century Gothic"/>
          <w:b/>
          <w:bCs/>
          <w:sz w:val="22"/>
          <w:szCs w:val="36"/>
        </w:rPr>
        <w:t xml:space="preserve">CARTA DE INTERÉS </w:t>
      </w:r>
    </w:p>
    <w:p w14:paraId="4CA3DCE9" w14:textId="6D744BD1" w:rsidR="00F26C2F" w:rsidRDefault="00F26C2F" w:rsidP="00A25451">
      <w:pPr>
        <w:jc w:val="center"/>
        <w:rPr>
          <w:rFonts w:ascii="Century Gothic" w:hAnsi="Century Gothic"/>
          <w:b/>
          <w:bCs/>
          <w:sz w:val="22"/>
          <w:szCs w:val="36"/>
        </w:rPr>
      </w:pPr>
    </w:p>
    <w:p w14:paraId="2A787D30" w14:textId="77777777" w:rsidR="00DD173B" w:rsidRPr="00DD173B" w:rsidRDefault="00DD173B" w:rsidP="00DD173B">
      <w:pPr>
        <w:jc w:val="right"/>
        <w:rPr>
          <w:rFonts w:ascii="Century Gothic" w:hAnsi="Century Gothic"/>
          <w:sz w:val="22"/>
          <w:szCs w:val="22"/>
        </w:rPr>
      </w:pPr>
      <w:r w:rsidRPr="00DD173B">
        <w:rPr>
          <w:rFonts w:ascii="Century Gothic" w:hAnsi="Century Gothic"/>
          <w:sz w:val="22"/>
          <w:szCs w:val="22"/>
        </w:rPr>
        <w:t>Ciudad, XX de XXXX de 2023</w:t>
      </w:r>
    </w:p>
    <w:p w14:paraId="6B6758C7" w14:textId="77777777" w:rsidR="00DD173B" w:rsidRPr="00F247F9" w:rsidRDefault="00DD173B" w:rsidP="00DD173B">
      <w:pPr>
        <w:rPr>
          <w:b/>
          <w:bCs/>
        </w:rPr>
      </w:pPr>
    </w:p>
    <w:p w14:paraId="76C5A8ED" w14:textId="77777777" w:rsidR="00DD173B" w:rsidRPr="00DD173B" w:rsidRDefault="00DD173B" w:rsidP="00DD173B">
      <w:pPr>
        <w:jc w:val="both"/>
        <w:rPr>
          <w:rFonts w:ascii="Century Gothic" w:hAnsi="Century Gothic"/>
          <w:b/>
          <w:bCs/>
          <w:sz w:val="22"/>
          <w:szCs w:val="22"/>
        </w:rPr>
      </w:pPr>
      <w:r w:rsidRPr="00DD173B">
        <w:rPr>
          <w:rFonts w:ascii="Century Gothic" w:hAnsi="Century Gothic"/>
          <w:b/>
          <w:bCs/>
          <w:sz w:val="22"/>
          <w:szCs w:val="22"/>
        </w:rPr>
        <w:t xml:space="preserve">Dirigido a: </w:t>
      </w:r>
    </w:p>
    <w:p w14:paraId="17EE75D3" w14:textId="77777777" w:rsidR="00DD173B" w:rsidRPr="00DD173B" w:rsidRDefault="00DD173B" w:rsidP="00DD173B">
      <w:pPr>
        <w:jc w:val="both"/>
        <w:rPr>
          <w:rFonts w:ascii="Century Gothic" w:hAnsi="Century Gothic"/>
          <w:b/>
          <w:bCs/>
          <w:sz w:val="22"/>
          <w:szCs w:val="22"/>
        </w:rPr>
      </w:pPr>
      <w:r w:rsidRPr="00DD173B">
        <w:rPr>
          <w:rFonts w:ascii="Century Gothic" w:hAnsi="Century Gothic"/>
          <w:b/>
          <w:bCs/>
          <w:sz w:val="22"/>
          <w:szCs w:val="22"/>
        </w:rPr>
        <w:t>Estimados/as</w:t>
      </w:r>
    </w:p>
    <w:p w14:paraId="322ADE85" w14:textId="65C7C743" w:rsidR="00DD173B" w:rsidRPr="00DD173B" w:rsidRDefault="00DD173B" w:rsidP="00DD173B">
      <w:pPr>
        <w:jc w:val="both"/>
        <w:rPr>
          <w:rFonts w:ascii="Century Gothic" w:hAnsi="Century Gothic"/>
          <w:b/>
          <w:bCs/>
          <w:sz w:val="22"/>
          <w:szCs w:val="22"/>
        </w:rPr>
      </w:pPr>
      <w:r w:rsidRPr="00DD173B">
        <w:rPr>
          <w:rFonts w:ascii="Century Gothic" w:hAnsi="Century Gothic"/>
          <w:b/>
          <w:bCs/>
          <w:sz w:val="22"/>
          <w:szCs w:val="22"/>
        </w:rPr>
        <w:t>C</w:t>
      </w:r>
      <w:r w:rsidRPr="00DD173B">
        <w:rPr>
          <w:rFonts w:ascii="Century Gothic" w:hAnsi="Century Gothic"/>
          <w:b/>
          <w:bCs/>
          <w:sz w:val="22"/>
          <w:szCs w:val="22"/>
        </w:rPr>
        <w:t>uerpo</w:t>
      </w:r>
      <w:r w:rsidRPr="00DD173B">
        <w:rPr>
          <w:rFonts w:ascii="Century Gothic" w:hAnsi="Century Gothic"/>
          <w:b/>
          <w:bCs/>
          <w:sz w:val="22"/>
          <w:szCs w:val="22"/>
        </w:rPr>
        <w:t xml:space="preserve"> </w:t>
      </w:r>
      <w:r w:rsidRPr="00DD173B">
        <w:rPr>
          <w:rFonts w:ascii="Century Gothic" w:hAnsi="Century Gothic"/>
          <w:b/>
          <w:bCs/>
          <w:sz w:val="22"/>
          <w:szCs w:val="22"/>
        </w:rPr>
        <w:t>Académico Programa</w:t>
      </w:r>
    </w:p>
    <w:p w14:paraId="31A75701" w14:textId="3B64A32C" w:rsidR="00DD173B" w:rsidRPr="00DD173B" w:rsidRDefault="00DD173B" w:rsidP="00DD173B">
      <w:pPr>
        <w:jc w:val="both"/>
        <w:rPr>
          <w:rFonts w:ascii="Century Gothic" w:hAnsi="Century Gothic"/>
          <w:b/>
          <w:bCs/>
          <w:sz w:val="22"/>
          <w:szCs w:val="22"/>
        </w:rPr>
      </w:pPr>
      <w:r w:rsidRPr="00DD173B">
        <w:rPr>
          <w:rFonts w:ascii="Century Gothic" w:hAnsi="Century Gothic"/>
          <w:b/>
          <w:bCs/>
          <w:sz w:val="22"/>
          <w:szCs w:val="22"/>
        </w:rPr>
        <w:t xml:space="preserve">Doctorado en </w:t>
      </w:r>
      <w:r w:rsidRPr="00DD173B">
        <w:rPr>
          <w:rFonts w:ascii="Century Gothic" w:hAnsi="Century Gothic"/>
          <w:b/>
          <w:bCs/>
          <w:sz w:val="22"/>
          <w:szCs w:val="22"/>
        </w:rPr>
        <w:t>Educación</w:t>
      </w:r>
    </w:p>
    <w:p w14:paraId="7BC18E29" w14:textId="36DF8EEA" w:rsidR="00DD173B" w:rsidRPr="00DD173B" w:rsidRDefault="00DD173B" w:rsidP="00DD173B">
      <w:pPr>
        <w:jc w:val="both"/>
        <w:rPr>
          <w:rFonts w:ascii="Century Gothic" w:hAnsi="Century Gothic"/>
          <w:b/>
          <w:bCs/>
          <w:sz w:val="22"/>
          <w:szCs w:val="22"/>
        </w:rPr>
      </w:pPr>
      <w:r w:rsidRPr="00DD173B">
        <w:rPr>
          <w:rFonts w:ascii="Century Gothic" w:hAnsi="Century Gothic"/>
          <w:b/>
          <w:bCs/>
          <w:sz w:val="22"/>
          <w:szCs w:val="22"/>
        </w:rPr>
        <w:t xml:space="preserve">Universidad de Tarapacá </w:t>
      </w:r>
    </w:p>
    <w:p w14:paraId="4B77C211" w14:textId="77777777" w:rsidR="00DD173B" w:rsidRPr="00DD173B" w:rsidRDefault="00DD173B" w:rsidP="00DD173B">
      <w:pPr>
        <w:jc w:val="both"/>
        <w:rPr>
          <w:rFonts w:ascii="Century Gothic" w:hAnsi="Century Gothic"/>
          <w:b/>
          <w:bCs/>
          <w:sz w:val="22"/>
          <w:szCs w:val="22"/>
          <w:u w:val="single"/>
        </w:rPr>
      </w:pPr>
      <w:r w:rsidRPr="00DD173B">
        <w:rPr>
          <w:rFonts w:ascii="Century Gothic" w:hAnsi="Century Gothic"/>
          <w:b/>
          <w:bCs/>
          <w:sz w:val="22"/>
          <w:szCs w:val="22"/>
          <w:u w:val="single"/>
        </w:rPr>
        <w:t xml:space="preserve">Presente </w:t>
      </w:r>
    </w:p>
    <w:p w14:paraId="4C5CD3BA" w14:textId="77777777" w:rsidR="00DD173B" w:rsidRPr="00DD173B" w:rsidRDefault="00DD173B" w:rsidP="00DD173B">
      <w:pPr>
        <w:jc w:val="both"/>
        <w:rPr>
          <w:rFonts w:ascii="Century Gothic" w:hAnsi="Century Gothic"/>
          <w:b/>
          <w:bCs/>
          <w:sz w:val="22"/>
          <w:szCs w:val="22"/>
        </w:rPr>
      </w:pPr>
    </w:p>
    <w:p w14:paraId="20336056" w14:textId="77777777" w:rsidR="00DD173B" w:rsidRDefault="00DD173B" w:rsidP="00DD173B">
      <w:pPr>
        <w:jc w:val="both"/>
        <w:rPr>
          <w:rFonts w:ascii="Century Gothic" w:hAnsi="Century Gothic"/>
          <w:sz w:val="22"/>
          <w:szCs w:val="22"/>
        </w:rPr>
      </w:pPr>
      <w:r w:rsidRPr="00DD173B">
        <w:rPr>
          <w:rFonts w:ascii="Century Gothic" w:hAnsi="Century Gothic"/>
          <w:sz w:val="22"/>
          <w:szCs w:val="22"/>
        </w:rPr>
        <w:t xml:space="preserve">Debe incluir: </w:t>
      </w:r>
    </w:p>
    <w:p w14:paraId="305485CC" w14:textId="77777777" w:rsidR="00DD173B" w:rsidRPr="00DD173B" w:rsidRDefault="00DD173B" w:rsidP="00DD173B">
      <w:pPr>
        <w:jc w:val="both"/>
        <w:rPr>
          <w:rFonts w:ascii="Century Gothic" w:hAnsi="Century Gothic"/>
          <w:sz w:val="22"/>
          <w:szCs w:val="22"/>
        </w:rPr>
      </w:pPr>
    </w:p>
    <w:p w14:paraId="6E038DF1" w14:textId="77777777" w:rsidR="00DD173B" w:rsidRPr="00DD173B" w:rsidRDefault="00DD173B" w:rsidP="00DD173B">
      <w:pPr>
        <w:pStyle w:val="Prrafodelista"/>
        <w:numPr>
          <w:ilvl w:val="0"/>
          <w:numId w:val="3"/>
        </w:numPr>
        <w:spacing w:line="360" w:lineRule="auto"/>
        <w:ind w:left="714" w:hanging="357"/>
        <w:jc w:val="both"/>
        <w:rPr>
          <w:rFonts w:ascii="Century Gothic" w:hAnsi="Century Gothic"/>
          <w:sz w:val="22"/>
          <w:szCs w:val="22"/>
        </w:rPr>
      </w:pPr>
      <w:r w:rsidRPr="00DD173B">
        <w:rPr>
          <w:rFonts w:ascii="Century Gothic" w:hAnsi="Century Gothic"/>
          <w:sz w:val="22"/>
          <w:szCs w:val="22"/>
        </w:rPr>
        <w:t>Debe describir expresamente sus razones para postular al Programa.</w:t>
      </w:r>
    </w:p>
    <w:p w14:paraId="19695A6D" w14:textId="77777777" w:rsidR="00DD173B" w:rsidRPr="00DD173B" w:rsidRDefault="00DD173B" w:rsidP="00DD173B">
      <w:pPr>
        <w:pStyle w:val="Prrafodelista"/>
        <w:numPr>
          <w:ilvl w:val="0"/>
          <w:numId w:val="3"/>
        </w:numPr>
        <w:spacing w:line="360" w:lineRule="auto"/>
        <w:ind w:left="714" w:hanging="357"/>
        <w:jc w:val="both"/>
        <w:rPr>
          <w:rFonts w:ascii="Century Gothic" w:hAnsi="Century Gothic"/>
          <w:sz w:val="22"/>
          <w:szCs w:val="22"/>
        </w:rPr>
      </w:pPr>
      <w:r w:rsidRPr="00DD173B">
        <w:rPr>
          <w:rFonts w:ascii="Century Gothic" w:hAnsi="Century Gothic"/>
          <w:sz w:val="22"/>
          <w:szCs w:val="22"/>
        </w:rPr>
        <w:t>Referirse a su preparación, experiencia académica y profesional en el área de estudio.</w:t>
      </w:r>
    </w:p>
    <w:p w14:paraId="290F6C0E" w14:textId="5E61604C" w:rsidR="00DD173B" w:rsidRPr="00DD173B" w:rsidRDefault="00DD173B" w:rsidP="00DD173B">
      <w:pPr>
        <w:pStyle w:val="Prrafodelista"/>
        <w:numPr>
          <w:ilvl w:val="0"/>
          <w:numId w:val="3"/>
        </w:numPr>
        <w:spacing w:line="360" w:lineRule="auto"/>
        <w:ind w:left="714" w:hanging="357"/>
        <w:jc w:val="both"/>
        <w:rPr>
          <w:rFonts w:ascii="Century Gothic" w:hAnsi="Century Gothic"/>
          <w:sz w:val="22"/>
          <w:szCs w:val="22"/>
        </w:rPr>
      </w:pPr>
      <w:r w:rsidRPr="00DD173B">
        <w:rPr>
          <w:rFonts w:ascii="Century Gothic" w:hAnsi="Century Gothic"/>
          <w:sz w:val="22"/>
          <w:szCs w:val="22"/>
        </w:rPr>
        <w:t>Indicar línea de investigación de interés y trabajos y experiencias previas en el área, identificando la línea de investigación del programa a la cual se adscribe.</w:t>
      </w:r>
    </w:p>
    <w:p w14:paraId="4FB10F74" w14:textId="77777777" w:rsidR="00DD173B" w:rsidRPr="00DD173B" w:rsidRDefault="00DD173B" w:rsidP="00DD173B">
      <w:pPr>
        <w:pStyle w:val="Prrafodelista"/>
        <w:numPr>
          <w:ilvl w:val="0"/>
          <w:numId w:val="3"/>
        </w:numPr>
        <w:spacing w:line="360" w:lineRule="auto"/>
        <w:ind w:left="714" w:hanging="357"/>
        <w:jc w:val="both"/>
        <w:rPr>
          <w:rFonts w:ascii="Century Gothic" w:hAnsi="Century Gothic"/>
          <w:sz w:val="22"/>
          <w:szCs w:val="22"/>
        </w:rPr>
      </w:pPr>
      <w:r w:rsidRPr="00DD173B">
        <w:rPr>
          <w:rFonts w:ascii="Century Gothic" w:hAnsi="Century Gothic"/>
          <w:sz w:val="22"/>
          <w:szCs w:val="22"/>
        </w:rPr>
        <w:t>Expresar las proyecciones sobre sus planes académicos/profesionales futuros.</w:t>
      </w:r>
    </w:p>
    <w:p w14:paraId="56AAC216" w14:textId="77777777" w:rsidR="00DD173B" w:rsidRPr="00DD173B" w:rsidRDefault="00DD173B" w:rsidP="00DD173B">
      <w:pPr>
        <w:pStyle w:val="Prrafodelista"/>
        <w:numPr>
          <w:ilvl w:val="0"/>
          <w:numId w:val="3"/>
        </w:numPr>
        <w:spacing w:line="360" w:lineRule="auto"/>
        <w:ind w:left="714" w:hanging="357"/>
        <w:jc w:val="both"/>
        <w:rPr>
          <w:rFonts w:ascii="Century Gothic" w:hAnsi="Century Gothic"/>
          <w:sz w:val="22"/>
          <w:szCs w:val="22"/>
        </w:rPr>
      </w:pPr>
      <w:r w:rsidRPr="00DD173B">
        <w:rPr>
          <w:rFonts w:ascii="Century Gothic" w:hAnsi="Century Gothic"/>
          <w:sz w:val="22"/>
          <w:szCs w:val="22"/>
        </w:rPr>
        <w:t>OPCIONAL: Si lo estima pertinente, brindar otros antecedentes o intereses que ayuden al comité a evaluar sus aptitudes (ejemplo dominio de idiomas y otros) y motivaciones para el Programa.</w:t>
      </w:r>
    </w:p>
    <w:p w14:paraId="6FE4A3E0" w14:textId="77777777" w:rsidR="00DD173B" w:rsidRPr="00DD173B" w:rsidRDefault="00DD173B" w:rsidP="00DD173B">
      <w:pPr>
        <w:pStyle w:val="Prrafodelista"/>
        <w:numPr>
          <w:ilvl w:val="0"/>
          <w:numId w:val="3"/>
        </w:numPr>
        <w:spacing w:line="360" w:lineRule="auto"/>
        <w:ind w:left="714" w:hanging="357"/>
        <w:jc w:val="both"/>
        <w:rPr>
          <w:rFonts w:ascii="Century Gothic" w:hAnsi="Century Gothic"/>
          <w:sz w:val="22"/>
          <w:szCs w:val="22"/>
        </w:rPr>
      </w:pPr>
      <w:r w:rsidRPr="00DD173B">
        <w:rPr>
          <w:rFonts w:ascii="Century Gothic" w:hAnsi="Century Gothic"/>
          <w:sz w:val="22"/>
          <w:szCs w:val="22"/>
        </w:rPr>
        <w:t xml:space="preserve">Indicar compromiso de dedicación al Programa. </w:t>
      </w:r>
    </w:p>
    <w:p w14:paraId="316FB912" w14:textId="2A65956B" w:rsidR="00DD173B" w:rsidRPr="00DD173B" w:rsidRDefault="00DD173B" w:rsidP="00DD173B">
      <w:pPr>
        <w:pStyle w:val="Prrafodelista"/>
        <w:numPr>
          <w:ilvl w:val="0"/>
          <w:numId w:val="3"/>
        </w:numPr>
        <w:spacing w:line="360" w:lineRule="auto"/>
        <w:ind w:left="714" w:hanging="357"/>
        <w:jc w:val="both"/>
        <w:rPr>
          <w:rFonts w:ascii="Century Gothic" w:hAnsi="Century Gothic"/>
          <w:sz w:val="22"/>
          <w:szCs w:val="22"/>
        </w:rPr>
      </w:pPr>
      <w:r w:rsidRPr="00DD173B">
        <w:rPr>
          <w:rFonts w:ascii="Century Gothic" w:hAnsi="Century Gothic"/>
          <w:sz w:val="22"/>
          <w:szCs w:val="22"/>
        </w:rPr>
        <w:t>Otro</w:t>
      </w:r>
    </w:p>
    <w:p w14:paraId="261BA236" w14:textId="77777777" w:rsidR="00DD173B" w:rsidRDefault="00DD173B" w:rsidP="00DD173B"/>
    <w:p w14:paraId="0D2AADB7" w14:textId="77777777" w:rsidR="00DD173B" w:rsidRDefault="00DD173B" w:rsidP="00DD173B"/>
    <w:p w14:paraId="3956EC85" w14:textId="77777777" w:rsidR="00DD173B" w:rsidRPr="00DD173B" w:rsidRDefault="00DD173B" w:rsidP="00DD173B">
      <w:pPr>
        <w:rPr>
          <w:rFonts w:ascii="Century Gothic" w:hAnsi="Century Gothic"/>
          <w:sz w:val="22"/>
          <w:szCs w:val="22"/>
        </w:rPr>
      </w:pPr>
    </w:p>
    <w:p w14:paraId="56BC7625" w14:textId="77777777" w:rsidR="00DD173B" w:rsidRPr="00DD173B" w:rsidRDefault="00DD173B" w:rsidP="00DD173B">
      <w:pPr>
        <w:jc w:val="center"/>
        <w:rPr>
          <w:rFonts w:ascii="Century Gothic" w:hAnsi="Century Gothic"/>
          <w:b/>
          <w:bCs/>
          <w:sz w:val="22"/>
          <w:szCs w:val="22"/>
        </w:rPr>
      </w:pPr>
      <w:r w:rsidRPr="00DD173B">
        <w:rPr>
          <w:rFonts w:ascii="Century Gothic" w:hAnsi="Century Gothic"/>
          <w:b/>
          <w:bCs/>
          <w:sz w:val="22"/>
          <w:szCs w:val="22"/>
        </w:rPr>
        <w:t>Firma</w:t>
      </w:r>
    </w:p>
    <w:p w14:paraId="170D3C64" w14:textId="77777777" w:rsidR="00DD173B" w:rsidRPr="00DD173B" w:rsidRDefault="00DD173B" w:rsidP="00DD173B">
      <w:pPr>
        <w:jc w:val="center"/>
        <w:rPr>
          <w:rFonts w:ascii="Century Gothic" w:hAnsi="Century Gothic"/>
          <w:b/>
          <w:bCs/>
          <w:sz w:val="22"/>
          <w:szCs w:val="22"/>
        </w:rPr>
      </w:pPr>
      <w:r w:rsidRPr="00DD173B">
        <w:rPr>
          <w:rFonts w:ascii="Century Gothic" w:hAnsi="Century Gothic"/>
          <w:b/>
          <w:bCs/>
          <w:sz w:val="22"/>
          <w:szCs w:val="22"/>
        </w:rPr>
        <w:t>Nombre</w:t>
      </w:r>
    </w:p>
    <w:p w14:paraId="52A42C74" w14:textId="77777777" w:rsidR="00DD173B" w:rsidRPr="001D2EC1" w:rsidRDefault="00DD173B" w:rsidP="00A25451">
      <w:pPr>
        <w:jc w:val="center"/>
        <w:rPr>
          <w:rFonts w:ascii="Century Gothic" w:hAnsi="Century Gothic"/>
          <w:b/>
          <w:bCs/>
          <w:sz w:val="22"/>
          <w:szCs w:val="36"/>
        </w:rPr>
      </w:pPr>
    </w:p>
    <w:sectPr w:rsidR="00DD173B" w:rsidRPr="001D2EC1" w:rsidSect="003E2A2A">
      <w:headerReference w:type="default" r:id="rId7"/>
      <w:footerReference w:type="default" r:id="rId8"/>
      <w:pgSz w:w="12240" w:h="15840"/>
      <w:pgMar w:top="1680" w:right="1600" w:bottom="1380" w:left="1600" w:header="607" w:footer="118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6DE3" w14:textId="77777777" w:rsidR="00FE40C8" w:rsidRDefault="00FE40C8" w:rsidP="008B7C9D">
      <w:r>
        <w:separator/>
      </w:r>
    </w:p>
  </w:endnote>
  <w:endnote w:type="continuationSeparator" w:id="0">
    <w:p w14:paraId="4A789EF3" w14:textId="77777777" w:rsidR="00FE40C8" w:rsidRDefault="00FE40C8" w:rsidP="008B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B604" w14:textId="77777777" w:rsidR="00434922" w:rsidRDefault="00434922" w:rsidP="00434922">
    <w:pPr>
      <w:pBdr>
        <w:top w:val="nil"/>
        <w:left w:val="nil"/>
        <w:bottom w:val="nil"/>
        <w:right w:val="nil"/>
        <w:between w:val="nil"/>
      </w:pBdr>
      <w:tabs>
        <w:tab w:val="center" w:pos="4419"/>
        <w:tab w:val="right" w:pos="8838"/>
      </w:tabs>
      <w:rPr>
        <w:color w:val="000000"/>
        <w:sz w:val="12"/>
        <w:szCs w:val="12"/>
      </w:rPr>
    </w:pPr>
    <w:r>
      <w:rPr>
        <w:color w:val="000000"/>
        <w:sz w:val="12"/>
        <w:szCs w:val="12"/>
      </w:rPr>
      <w:t>Dirección: Edificio Multifuncional Verónica Rey, 2° piso</w:t>
    </w:r>
    <w:r w:rsidR="00A8096C">
      <w:rPr>
        <w:color w:val="000000"/>
        <w:sz w:val="12"/>
        <w:szCs w:val="12"/>
      </w:rPr>
      <w:t xml:space="preserve"> -</w:t>
    </w:r>
    <w:r>
      <w:rPr>
        <w:color w:val="000000"/>
        <w:sz w:val="12"/>
        <w:szCs w:val="12"/>
      </w:rPr>
      <w:t xml:space="preserve"> Campus Saucache</w:t>
    </w:r>
  </w:p>
  <w:p w14:paraId="43A3969D" w14:textId="77777777" w:rsidR="00A8096C" w:rsidRDefault="00A012DE" w:rsidP="00434922">
    <w:pPr>
      <w:pBdr>
        <w:top w:val="nil"/>
        <w:left w:val="nil"/>
        <w:bottom w:val="nil"/>
        <w:right w:val="nil"/>
        <w:between w:val="nil"/>
      </w:pBdr>
      <w:tabs>
        <w:tab w:val="center" w:pos="4419"/>
        <w:tab w:val="right" w:pos="8838"/>
      </w:tabs>
      <w:rPr>
        <w:color w:val="000000"/>
        <w:sz w:val="12"/>
        <w:szCs w:val="12"/>
      </w:rPr>
    </w:pPr>
    <w:r>
      <w:rPr>
        <w:color w:val="000000"/>
        <w:sz w:val="12"/>
        <w:szCs w:val="12"/>
      </w:rPr>
      <w:t>Tel.</w:t>
    </w:r>
    <w:r w:rsidR="00A8096C">
      <w:rPr>
        <w:color w:val="000000"/>
        <w:sz w:val="12"/>
        <w:szCs w:val="12"/>
      </w:rPr>
      <w:t xml:space="preserve">: (58) 2205747 </w:t>
    </w:r>
  </w:p>
  <w:p w14:paraId="75D5DE32" w14:textId="77777777" w:rsidR="00434922" w:rsidRDefault="00434922" w:rsidP="00434922">
    <w:pPr>
      <w:pBdr>
        <w:top w:val="nil"/>
        <w:left w:val="nil"/>
        <w:bottom w:val="nil"/>
        <w:right w:val="nil"/>
        <w:between w:val="nil"/>
      </w:pBdr>
      <w:tabs>
        <w:tab w:val="center" w:pos="4419"/>
        <w:tab w:val="right" w:pos="8838"/>
      </w:tabs>
      <w:rPr>
        <w:color w:val="000000"/>
        <w:sz w:val="12"/>
        <w:szCs w:val="12"/>
      </w:rPr>
    </w:pPr>
    <w:r>
      <w:rPr>
        <w:color w:val="000000"/>
        <w:sz w:val="12"/>
        <w:szCs w:val="12"/>
      </w:rPr>
      <w:t xml:space="preserve">E-mail: </w:t>
    </w:r>
    <w:hyperlink r:id="rId1">
      <w:r>
        <w:rPr>
          <w:color w:val="0000FF"/>
          <w:sz w:val="12"/>
          <w:szCs w:val="12"/>
          <w:u w:val="single"/>
        </w:rPr>
        <w:t>doctoradoeducacion@academicos.uta.cl</w:t>
      </w:r>
    </w:hyperlink>
    <w:r>
      <w:rPr>
        <w:color w:val="000000"/>
        <w:sz w:val="12"/>
        <w:szCs w:val="12"/>
      </w:rPr>
      <w:t xml:space="preserve"> </w:t>
    </w:r>
  </w:p>
  <w:p w14:paraId="28BA2A36" w14:textId="77777777" w:rsidR="00434922" w:rsidRDefault="00000000" w:rsidP="00434922">
    <w:pPr>
      <w:pBdr>
        <w:top w:val="nil"/>
        <w:left w:val="nil"/>
        <w:bottom w:val="nil"/>
        <w:right w:val="nil"/>
        <w:between w:val="nil"/>
      </w:pBdr>
      <w:tabs>
        <w:tab w:val="center" w:pos="4419"/>
        <w:tab w:val="right" w:pos="8838"/>
      </w:tabs>
      <w:rPr>
        <w:color w:val="000000"/>
        <w:sz w:val="12"/>
        <w:szCs w:val="12"/>
      </w:rPr>
    </w:pPr>
    <w:hyperlink r:id="rId2">
      <w:r w:rsidR="00434922">
        <w:rPr>
          <w:color w:val="0000FF"/>
          <w:sz w:val="12"/>
          <w:szCs w:val="12"/>
          <w:u w:val="single"/>
        </w:rPr>
        <w:t>https://doctoradoeducacion.uta.cl/</w:t>
      </w:r>
    </w:hyperlink>
    <w:r w:rsidR="00434922">
      <w:rPr>
        <w:color w:val="000000"/>
        <w:sz w:val="12"/>
        <w:szCs w:val="12"/>
      </w:rPr>
      <w:t xml:space="preserve"> </w:t>
    </w:r>
    <w:r w:rsidR="00434922">
      <w:rPr>
        <w:noProof/>
      </w:rPr>
      <w:drawing>
        <wp:anchor distT="0" distB="0" distL="114300" distR="0" simplePos="0" relativeHeight="251663360" behindDoc="0" locked="0" layoutInCell="1" hidden="0" allowOverlap="1" wp14:anchorId="39499B46" wp14:editId="57D6A4C5">
          <wp:simplePos x="0" y="0"/>
          <wp:positionH relativeFrom="column">
            <wp:posOffset>27</wp:posOffset>
          </wp:positionH>
          <wp:positionV relativeFrom="paragraph">
            <wp:posOffset>201295</wp:posOffset>
          </wp:positionV>
          <wp:extent cx="5612130" cy="65405"/>
          <wp:effectExtent l="0" t="0" r="0" b="0"/>
          <wp:wrapSquare wrapText="bothSides" distT="0" distB="0" distL="114300" distR="0"/>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612130" cy="65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46046" w14:textId="77777777" w:rsidR="00FE40C8" w:rsidRDefault="00FE40C8" w:rsidP="008B7C9D">
      <w:r>
        <w:separator/>
      </w:r>
    </w:p>
  </w:footnote>
  <w:footnote w:type="continuationSeparator" w:id="0">
    <w:p w14:paraId="450D7B14" w14:textId="77777777" w:rsidR="00FE40C8" w:rsidRDefault="00FE40C8" w:rsidP="008B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5903" w14:textId="77777777" w:rsidR="008B7C9D" w:rsidRPr="008B7C9D" w:rsidRDefault="008B7C9D" w:rsidP="008B7C9D">
    <w:pPr>
      <w:pStyle w:val="Encabezado"/>
      <w:rPr>
        <w:b/>
        <w:sz w:val="16"/>
      </w:rPr>
    </w:pPr>
    <w:r>
      <w:rPr>
        <w:b/>
        <w:noProof/>
        <w:sz w:val="16"/>
        <w:lang w:eastAsia="es-CL"/>
      </w:rPr>
      <w:drawing>
        <wp:anchor distT="0" distB="0" distL="114300" distR="114300" simplePos="0" relativeHeight="251660288" behindDoc="1" locked="0" layoutInCell="1" allowOverlap="1" wp14:anchorId="5F3A3B24" wp14:editId="57FBC06C">
          <wp:simplePos x="0" y="0"/>
          <wp:positionH relativeFrom="column">
            <wp:posOffset>4175125</wp:posOffset>
          </wp:positionH>
          <wp:positionV relativeFrom="paragraph">
            <wp:posOffset>-42545</wp:posOffset>
          </wp:positionV>
          <wp:extent cx="2006600" cy="484505"/>
          <wp:effectExtent l="0" t="0" r="0" b="0"/>
          <wp:wrapTight wrapText="bothSides">
            <wp:wrapPolygon edited="0">
              <wp:start x="0" y="0"/>
              <wp:lineTo x="0" y="20383"/>
              <wp:lineTo x="21327" y="20383"/>
              <wp:lineTo x="2132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600" cy="484505"/>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0" locked="0" layoutInCell="1" hidden="0" allowOverlap="1" wp14:anchorId="7011E219" wp14:editId="78699379">
          <wp:simplePos x="0" y="0"/>
          <wp:positionH relativeFrom="column">
            <wp:posOffset>-276225</wp:posOffset>
          </wp:positionH>
          <wp:positionV relativeFrom="paragraph">
            <wp:posOffset>-152400</wp:posOffset>
          </wp:positionV>
          <wp:extent cx="961390" cy="688975"/>
          <wp:effectExtent l="0" t="0" r="0" b="0"/>
          <wp:wrapSquare wrapText="bothSides" distT="0" distB="0" distL="114300" distR="11430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61390" cy="688975"/>
                  </a:xfrm>
                  <a:prstGeom prst="rect">
                    <a:avLst/>
                  </a:prstGeom>
                  <a:ln/>
                </pic:spPr>
              </pic:pic>
            </a:graphicData>
          </a:graphic>
        </wp:anchor>
      </w:drawing>
    </w:r>
    <w:r>
      <w:t xml:space="preserve">                                                                            </w:t>
    </w:r>
  </w:p>
  <w:p w14:paraId="7913A286" w14:textId="77777777" w:rsidR="008B7C9D" w:rsidRPr="008B7C9D" w:rsidRDefault="008B7C9D">
    <w:pPr>
      <w:pStyle w:val="Encabezad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830D5"/>
    <w:multiLevelType w:val="hybridMultilevel"/>
    <w:tmpl w:val="0E7609B0"/>
    <w:lvl w:ilvl="0" w:tplc="83665AC8">
      <w:numFmt w:val="bullet"/>
      <w:lvlText w:val="-"/>
      <w:lvlJc w:val="left"/>
      <w:pPr>
        <w:ind w:left="720" w:hanging="360"/>
      </w:pPr>
      <w:rPr>
        <w:rFonts w:ascii="Century Gothic" w:eastAsia="Times New Roman" w:hAnsi="Century Gothic"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B945934"/>
    <w:multiLevelType w:val="hybridMultilevel"/>
    <w:tmpl w:val="140EC742"/>
    <w:lvl w:ilvl="0" w:tplc="0D3AD82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78243FAC"/>
    <w:multiLevelType w:val="hybridMultilevel"/>
    <w:tmpl w:val="04EC51AC"/>
    <w:lvl w:ilvl="0" w:tplc="DE7CE41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974434482">
    <w:abstractNumId w:val="0"/>
  </w:num>
  <w:num w:numId="2" w16cid:durableId="1230308628">
    <w:abstractNumId w:val="1"/>
  </w:num>
  <w:num w:numId="3" w16cid:durableId="221723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9D"/>
    <w:rsid w:val="00002110"/>
    <w:rsid w:val="001000D1"/>
    <w:rsid w:val="0015422A"/>
    <w:rsid w:val="00160259"/>
    <w:rsid w:val="001905F9"/>
    <w:rsid w:val="001D2EC1"/>
    <w:rsid w:val="003E2A2A"/>
    <w:rsid w:val="00401662"/>
    <w:rsid w:val="00434922"/>
    <w:rsid w:val="00652259"/>
    <w:rsid w:val="00777C9D"/>
    <w:rsid w:val="00853B81"/>
    <w:rsid w:val="008B7C9D"/>
    <w:rsid w:val="00A012DE"/>
    <w:rsid w:val="00A25451"/>
    <w:rsid w:val="00A762A2"/>
    <w:rsid w:val="00A8096C"/>
    <w:rsid w:val="00AE7355"/>
    <w:rsid w:val="00DD173B"/>
    <w:rsid w:val="00E85430"/>
    <w:rsid w:val="00E93D99"/>
    <w:rsid w:val="00EE3272"/>
    <w:rsid w:val="00F26C2F"/>
    <w:rsid w:val="00FE40C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C43D"/>
  <w15:chartTrackingRefBased/>
  <w15:docId w15:val="{E3223854-9DDF-45AD-B267-CC11686E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9D"/>
    <w:pPr>
      <w:spacing w:after="0" w:line="240" w:lineRule="auto"/>
    </w:pPr>
    <w:rPr>
      <w:rFonts w:ascii="Calibri" w:eastAsia="Calibri" w:hAnsi="Calibri" w:cs="Calibri"/>
      <w:sz w:val="24"/>
      <w:szCs w:val="24"/>
      <w:lang w:eastAsia="es-CL"/>
    </w:rPr>
  </w:style>
  <w:style w:type="paragraph" w:styleId="Ttulo4">
    <w:name w:val="heading 4"/>
    <w:basedOn w:val="Normal"/>
    <w:next w:val="Normal"/>
    <w:link w:val="Ttulo4Car"/>
    <w:qFormat/>
    <w:rsid w:val="00434922"/>
    <w:pPr>
      <w:keepNext/>
      <w:outlineLvl w:val="3"/>
    </w:pPr>
    <w:rPr>
      <w:rFonts w:ascii="Arial" w:eastAsia="Times New Roman" w:hAnsi="Arial" w:cs="Arial"/>
      <w:szCs w:val="20"/>
      <w:lang w:eastAsia="es-ES"/>
    </w:rPr>
  </w:style>
  <w:style w:type="paragraph" w:styleId="Ttulo7">
    <w:name w:val="heading 7"/>
    <w:basedOn w:val="Normal"/>
    <w:next w:val="Normal"/>
    <w:link w:val="Ttulo7Car"/>
    <w:qFormat/>
    <w:rsid w:val="00434922"/>
    <w:pPr>
      <w:keepNext/>
      <w:jc w:val="both"/>
      <w:outlineLvl w:val="6"/>
    </w:pPr>
    <w:rPr>
      <w:rFonts w:ascii="Arial" w:eastAsia="Times New Roman" w:hAnsi="Arial" w:cs="Arial"/>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7C9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B7C9D"/>
  </w:style>
  <w:style w:type="paragraph" w:styleId="Piedepgina">
    <w:name w:val="footer"/>
    <w:basedOn w:val="Normal"/>
    <w:link w:val="PiedepginaCar"/>
    <w:uiPriority w:val="99"/>
    <w:unhideWhenUsed/>
    <w:rsid w:val="008B7C9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qFormat/>
    <w:rsid w:val="008B7C9D"/>
  </w:style>
  <w:style w:type="character" w:customStyle="1" w:styleId="Ttulo4Car">
    <w:name w:val="Título 4 Car"/>
    <w:basedOn w:val="Fuentedeprrafopredeter"/>
    <w:link w:val="Ttulo4"/>
    <w:rsid w:val="00434922"/>
    <w:rPr>
      <w:rFonts w:ascii="Arial" w:eastAsia="Times New Roman" w:hAnsi="Arial" w:cs="Arial"/>
      <w:sz w:val="24"/>
      <w:szCs w:val="20"/>
      <w:lang w:eastAsia="es-ES"/>
    </w:rPr>
  </w:style>
  <w:style w:type="character" w:customStyle="1" w:styleId="Ttulo7Car">
    <w:name w:val="Título 7 Car"/>
    <w:basedOn w:val="Fuentedeprrafopredeter"/>
    <w:link w:val="Ttulo7"/>
    <w:rsid w:val="00434922"/>
    <w:rPr>
      <w:rFonts w:ascii="Arial" w:eastAsia="Times New Roman" w:hAnsi="Arial" w:cs="Arial"/>
      <w:sz w:val="24"/>
      <w:szCs w:val="20"/>
      <w:u w:val="single"/>
      <w:lang w:eastAsia="es-ES"/>
    </w:rPr>
  </w:style>
  <w:style w:type="paragraph" w:styleId="Prrafodelista">
    <w:name w:val="List Paragraph"/>
    <w:basedOn w:val="Normal"/>
    <w:uiPriority w:val="34"/>
    <w:qFormat/>
    <w:rsid w:val="00853B81"/>
    <w:pPr>
      <w:ind w:left="720"/>
      <w:contextualSpacing/>
    </w:pPr>
  </w:style>
  <w:style w:type="table" w:styleId="Tablaconcuadrcula">
    <w:name w:val="Table Grid"/>
    <w:basedOn w:val="Tablanormal"/>
    <w:uiPriority w:val="39"/>
    <w:rsid w:val="00A254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1D2EC1"/>
    <w:rPr>
      <w:rFonts w:cs="Times New Roman"/>
      <w:sz w:val="20"/>
      <w:szCs w:val="20"/>
      <w:lang w:eastAsia="en-US"/>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1D2EC1"/>
    <w:rPr>
      <w:rFonts w:ascii="Calibri" w:eastAsia="Calibri" w:hAnsi="Calibri" w:cs="Times New Roman"/>
      <w:sz w:val="20"/>
      <w:szCs w:val="20"/>
    </w:rPr>
  </w:style>
  <w:style w:type="character" w:styleId="Refdenotaalpie">
    <w:name w:val="footnote reference"/>
    <w:uiPriority w:val="99"/>
    <w:unhideWhenUsed/>
    <w:rsid w:val="001D2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doctoradoeducacion.uta.cl/" TargetMode="External"/><Relationship Id="rId1" Type="http://schemas.openxmlformats.org/officeDocument/2006/relationships/hyperlink" Target="mailto:doctoradoeducacion@academicos.uta.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leslie barra castillo</cp:lastModifiedBy>
  <cp:revision>2</cp:revision>
  <cp:lastPrinted>2023-01-04T13:32:00Z</cp:lastPrinted>
  <dcterms:created xsi:type="dcterms:W3CDTF">2023-06-28T21:26:00Z</dcterms:created>
  <dcterms:modified xsi:type="dcterms:W3CDTF">2023-06-28T21:26:00Z</dcterms:modified>
</cp:coreProperties>
</file>