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C0" w:rsidRDefault="007B30C0" w:rsidP="007B30C0">
      <w:pPr>
        <w:jc w:val="center"/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</w:pPr>
      <w:r w:rsidRPr="007B30C0"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>CONSENTIMIENTO INFORMADO</w:t>
      </w:r>
      <w:r w:rsidR="00E15103"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 xml:space="preserve"> (para adultos)</w:t>
      </w:r>
      <w:r w:rsidR="008A7A45"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 xml:space="preserve"> (Apéndice A)</w:t>
      </w:r>
    </w:p>
    <w:p w:rsidR="00156160" w:rsidRDefault="00156160" w:rsidP="007B30C0">
      <w:pPr>
        <w:jc w:val="center"/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</w:pPr>
    </w:p>
    <w:p w:rsidR="00156160" w:rsidRDefault="00156160" w:rsidP="00156160">
      <w:pPr>
        <w:jc w:val="both"/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</w:pPr>
      <w:r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>EL CONSENTIMIENTO INFORMADO ES UN PROCESO QUE RESGUARDA LOS DERECHOS DE LOS PARTICIPANTES VOLUNTARIOS PARTICIPANTES</w:t>
      </w:r>
      <w:r w:rsidR="007968BE"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 xml:space="preserve">, </w:t>
      </w:r>
      <w:r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>ANTES, DURANTE Y DESPUÉS DE TERMINADO EL PROYECTO.</w:t>
      </w:r>
    </w:p>
    <w:p w:rsidR="00156160" w:rsidRPr="007B30C0" w:rsidRDefault="00156160" w:rsidP="007B30C0">
      <w:pPr>
        <w:jc w:val="center"/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</w:pPr>
    </w:p>
    <w:p w:rsidR="00F83385" w:rsidRPr="006C440A" w:rsidRDefault="00F83385" w:rsidP="007B30C0">
      <w:pPr>
        <w:jc w:val="both"/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</w:pPr>
      <w:r w:rsidRPr="006C440A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>El</w:t>
      </w:r>
      <w:r w:rsidR="00156160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 xml:space="preserve"> DOCUMENTO FIRMADO </w:t>
      </w:r>
      <w:r w:rsidRPr="006C440A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 xml:space="preserve">de Consentimiento Informado es imprescindible en toda investigación (sea ésta del área de la salud, las ciencias sociales, económicas, pedagógicas u otros) que involucre la participación de personas como sujetos de estudio o fuentes de información. Este </w:t>
      </w:r>
      <w:r w:rsidRPr="00156160">
        <w:rPr>
          <w:rFonts w:ascii="Times New Roman" w:hAnsi="Times New Roman"/>
          <w:b/>
          <w:bCs/>
          <w:color w:val="000000"/>
          <w:sz w:val="22"/>
          <w:shd w:val="clear" w:color="auto" w:fill="FFFFFF"/>
          <w:lang w:eastAsia="en-US" w:bidi="ar-SA"/>
        </w:rPr>
        <w:t xml:space="preserve">documento </w:t>
      </w:r>
      <w:r w:rsidRPr="006C440A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 xml:space="preserve">funciona como un contrato implícito entre la persona a cargo de la investigación y la persona participante. Dicho </w:t>
      </w:r>
      <w:r w:rsidR="00156160" w:rsidRPr="00156160">
        <w:rPr>
          <w:rFonts w:ascii="Times New Roman" w:hAnsi="Times New Roman"/>
          <w:b/>
          <w:bCs/>
          <w:color w:val="000000"/>
          <w:sz w:val="22"/>
          <w:shd w:val="clear" w:color="auto" w:fill="FFFFFF"/>
          <w:lang w:eastAsia="en-US" w:bidi="ar-SA"/>
        </w:rPr>
        <w:t>documento</w:t>
      </w:r>
      <w:r w:rsidRPr="006C440A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 xml:space="preserve"> debe estar redactado de manera clara y suscinta, evitando términos técnicos, y debe:</w:t>
      </w:r>
    </w:p>
    <w:p w:rsidR="00F83385" w:rsidRPr="006C440A" w:rsidRDefault="00F83385" w:rsidP="007B30C0">
      <w:pPr>
        <w:jc w:val="both"/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</w:pPr>
    </w:p>
    <w:p w:rsidR="00F83385" w:rsidRPr="00523774" w:rsidRDefault="00F83385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eastAsia="en-US" w:bidi="ar-SA"/>
        </w:rPr>
      </w:pP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>Explicitar la naturaleza del estudio/investigación y los objetivos de la misma</w:t>
      </w:r>
    </w:p>
    <w:p w:rsidR="00F83385" w:rsidRPr="00523774" w:rsidRDefault="00F83385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eastAsia="en-US" w:bidi="ar-SA"/>
        </w:rPr>
      </w:pP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>Explicitar la naturaleza</w:t>
      </w:r>
      <w:r w:rsid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 xml:space="preserve"> o condición</w:t>
      </w: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 xml:space="preserve"> voluntaria de la participación </w:t>
      </w:r>
    </w:p>
    <w:p w:rsidR="00796178" w:rsidRPr="00523774" w:rsidRDefault="00F83385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eastAsia="en-US" w:bidi="ar-SA"/>
        </w:rPr>
      </w:pP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>Explicar la metodología a usar (tipos de muestras/análisis o herramientas metodológicas)</w:t>
      </w:r>
    </w:p>
    <w:p w:rsidR="00F83385" w:rsidRPr="006C440A" w:rsidRDefault="00796178" w:rsidP="007B30C0">
      <w:pPr>
        <w:pStyle w:val="Prrafodelista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</w:pPr>
      <w:r w:rsidRPr="006C440A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>En el caso de investigaciones cuya metodología involucre la aplicación de entrevistas o encuestas, se recomienda incluir una copia aparte de éstas para consideración del CEC-UTA</w:t>
      </w:r>
    </w:p>
    <w:p w:rsidR="00F83385" w:rsidRPr="00523774" w:rsidRDefault="00F83385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eastAsia="en-US" w:bidi="ar-SA"/>
        </w:rPr>
      </w:pP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>Describir explícitamente los posibles beneficios por participar (si aplica)</w:t>
      </w:r>
    </w:p>
    <w:p w:rsidR="00063EC0" w:rsidRDefault="00F83385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eastAsia="en-US" w:bidi="ar-SA"/>
        </w:rPr>
      </w:pP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>Describir explícitamente los potenciales riesgos por participar (si aplica)</w:t>
      </w:r>
    </w:p>
    <w:p w:rsidR="00F83385" w:rsidRPr="006C440A" w:rsidRDefault="00063EC0" w:rsidP="007B30C0">
      <w:pPr>
        <w:pStyle w:val="Prrafodelista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</w:pPr>
      <w:r w:rsidRPr="006C440A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 xml:space="preserve">En el caso de la toma de muestras de sangre, por ejemplo, se debe explicitar la posible presencia de un moretón y/o asegurar que se están empleando material apropiado (nuevo y descartable). </w:t>
      </w:r>
    </w:p>
    <w:p w:rsidR="00063EC0" w:rsidRDefault="00F83385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eastAsia="en-US" w:bidi="ar-SA"/>
        </w:rPr>
      </w:pP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>Explicar medicamento / aparato /examen que se evaluará (en caso de investigación médica)</w:t>
      </w:r>
    </w:p>
    <w:p w:rsidR="00F83385" w:rsidRPr="006C440A" w:rsidRDefault="00063EC0" w:rsidP="007B30C0">
      <w:pPr>
        <w:pStyle w:val="Prrafodelista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</w:pPr>
      <w:r w:rsidRPr="006C440A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>Esto es particularmente importante en aquellos casos en los que la investigación involucra procedimientos invasivos (tomas de muestras, otros)</w:t>
      </w:r>
    </w:p>
    <w:p w:rsidR="00F83385" w:rsidRPr="00523774" w:rsidRDefault="00F83385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eastAsia="en-US" w:bidi="ar-SA"/>
        </w:rPr>
      </w:pP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>Garantizar seguros médicos para cubrir imprevistos o reacciones adversas provocadas por la participación en la investigación y/o explicar alternativas de tratamiento (si aplica)</w:t>
      </w:r>
    </w:p>
    <w:p w:rsidR="00F83385" w:rsidRPr="001C4E1B" w:rsidRDefault="00F83385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hd w:val="clear" w:color="auto" w:fill="FFFFFF"/>
          <w:lang w:eastAsia="en-US" w:bidi="ar-SA"/>
        </w:rPr>
      </w:pPr>
      <w:r w:rsidRPr="001C4E1B">
        <w:rPr>
          <w:rFonts w:ascii="Times New Roman" w:hAnsi="Times New Roman"/>
          <w:b/>
          <w:color w:val="000000"/>
          <w:shd w:val="clear" w:color="auto" w:fill="FFFFFF"/>
          <w:lang w:eastAsia="en-US" w:bidi="ar-SA"/>
        </w:rPr>
        <w:t>Explicitar el tiempo de duración de la participación</w:t>
      </w:r>
    </w:p>
    <w:p w:rsidR="00F83385" w:rsidRPr="00523774" w:rsidRDefault="00F83385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eastAsia="en-US" w:bidi="ar-SA"/>
        </w:rPr>
      </w:pP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>Identificar claramente a Investigador(a) a cargo, además de su filiación (Departamento, Unidad, Universidad, Hospital, u otro)</w:t>
      </w:r>
    </w:p>
    <w:p w:rsidR="00F83385" w:rsidRPr="00523774" w:rsidRDefault="00F83385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eastAsia="en-US" w:bidi="ar-SA"/>
        </w:rPr>
      </w:pP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>Garantizar la confidencialidad en torno a la información personal de la persona participante</w:t>
      </w:r>
      <w:r w:rsid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 xml:space="preserve"> </w:t>
      </w: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>(tanto durante como después del estudio)</w:t>
      </w:r>
    </w:p>
    <w:p w:rsidR="00F83385" w:rsidRPr="00523774" w:rsidRDefault="00F83385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FFFF"/>
          <w:lang w:eastAsia="en-US" w:bidi="ar-SA"/>
        </w:rPr>
      </w:pP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>Asegura</w:t>
      </w:r>
      <w:r w:rsidR="00796178"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>r</w:t>
      </w: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 xml:space="preserve"> a la persona participante de la posibilidad de retirarse de la investigación </w:t>
      </w:r>
      <w:r w:rsidRPr="001C4E1B">
        <w:rPr>
          <w:rFonts w:ascii="Times New Roman" w:hAnsi="Times New Roman"/>
          <w:b/>
          <w:color w:val="000000"/>
          <w:shd w:val="clear" w:color="auto" w:fill="FFFFFF"/>
          <w:lang w:eastAsia="en-US" w:bidi="ar-SA"/>
        </w:rPr>
        <w:t>en cualquier momento,</w:t>
      </w: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 xml:space="preserve"> sin represalias.</w:t>
      </w:r>
    </w:p>
    <w:p w:rsidR="00F83385" w:rsidRPr="00523774" w:rsidRDefault="00F83385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523774">
        <w:rPr>
          <w:rFonts w:ascii="Times New Roman" w:hAnsi="Times New Roman"/>
          <w:color w:val="333333"/>
          <w:shd w:val="clear" w:color="auto" w:fill="FFFFFF"/>
          <w:lang w:eastAsia="en-US" w:bidi="ar-SA"/>
        </w:rPr>
        <w:t>Garantiza</w:t>
      </w:r>
      <w:r w:rsidR="00796178" w:rsidRPr="00523774">
        <w:rPr>
          <w:rFonts w:ascii="Times New Roman" w:hAnsi="Times New Roman"/>
          <w:color w:val="333333"/>
          <w:shd w:val="clear" w:color="auto" w:fill="FFFFFF"/>
          <w:lang w:eastAsia="en-US" w:bidi="ar-SA"/>
        </w:rPr>
        <w:t>r</w:t>
      </w:r>
      <w:r w:rsidRPr="00523774">
        <w:rPr>
          <w:rFonts w:ascii="Times New Roman" w:hAnsi="Times New Roman"/>
          <w:color w:val="333333"/>
          <w:shd w:val="clear" w:color="auto" w:fill="FFFFFF"/>
          <w:lang w:eastAsia="en-US" w:bidi="ar-SA"/>
        </w:rPr>
        <w:t xml:space="preserve"> la adecuada conservación de muestras biológicas (responsable, lugar, período)</w:t>
      </w:r>
    </w:p>
    <w:p w:rsidR="00796178" w:rsidRPr="00523774" w:rsidRDefault="00796178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523774">
        <w:rPr>
          <w:rFonts w:ascii="Times New Roman" w:hAnsi="Times New Roman"/>
          <w:color w:val="333333"/>
          <w:shd w:val="clear" w:color="auto" w:fill="FFFFFF"/>
          <w:lang w:eastAsia="en-US" w:bidi="ar-SA"/>
        </w:rPr>
        <w:t>Garantizar la comunicación de resultados relevantes de la investigación a las y los pacientes y a su médico tratante</w:t>
      </w:r>
    </w:p>
    <w:p w:rsidR="00796178" w:rsidRPr="00523774" w:rsidRDefault="00796178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523774">
        <w:rPr>
          <w:rFonts w:ascii="Times New Roman" w:hAnsi="Times New Roman"/>
          <w:color w:val="333333"/>
          <w:shd w:val="clear" w:color="auto" w:fill="FFFFFF"/>
          <w:lang w:eastAsia="en-US" w:bidi="ar-SA"/>
        </w:rPr>
        <w:t>Identificar claramente a la persona o institución encargada a quien se pueda consultar dudas durante la investigación</w:t>
      </w:r>
    </w:p>
    <w:p w:rsidR="00796178" w:rsidRPr="001C4E1B" w:rsidRDefault="00796178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F51F4">
        <w:rPr>
          <w:rFonts w:ascii="Times New Roman" w:hAnsi="Times New Roman"/>
          <w:color w:val="000000"/>
          <w:shd w:val="clear" w:color="auto" w:fill="FFFFFF"/>
          <w:lang w:val="es-CL" w:eastAsia="en-US" w:bidi="ar-SA"/>
        </w:rPr>
        <w:t xml:space="preserve">Establecer un </w:t>
      </w:r>
      <w:r w:rsidRPr="001C4E1B">
        <w:rPr>
          <w:rFonts w:ascii="Times New Roman" w:hAnsi="Times New Roman"/>
          <w:b/>
          <w:color w:val="000000"/>
          <w:shd w:val="clear" w:color="auto" w:fill="FFFFFF"/>
          <w:lang w:val="es-CL" w:eastAsia="en-US" w:bidi="ar-SA"/>
        </w:rPr>
        <w:t>protocolo de monitoreo de seguridad adecuado (si aplica)</w:t>
      </w:r>
    </w:p>
    <w:p w:rsidR="00796178" w:rsidRPr="001C4E1B" w:rsidRDefault="00796178" w:rsidP="007B30C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523774">
        <w:rPr>
          <w:rFonts w:ascii="Times New Roman" w:hAnsi="Times New Roman"/>
          <w:color w:val="000000"/>
          <w:shd w:val="clear" w:color="auto" w:fill="FFFFFF"/>
          <w:lang w:eastAsia="en-US" w:bidi="ar-SA"/>
        </w:rPr>
        <w:t>Cobertura adecuada al terminar el protocolo (si aplica)</w:t>
      </w:r>
    </w:p>
    <w:p w:rsidR="001C4E1B" w:rsidRDefault="001C4E1B" w:rsidP="001C4E1B">
      <w:pPr>
        <w:jc w:val="both"/>
        <w:rPr>
          <w:rFonts w:ascii="Times New Roman" w:hAnsi="Times New Roman"/>
        </w:rPr>
      </w:pPr>
    </w:p>
    <w:p w:rsidR="001C4E1B" w:rsidRDefault="001C4E1B" w:rsidP="001C4E1B">
      <w:pPr>
        <w:jc w:val="both"/>
        <w:rPr>
          <w:rFonts w:ascii="Times New Roman" w:hAnsi="Times New Roman"/>
        </w:rPr>
      </w:pPr>
    </w:p>
    <w:p w:rsidR="001C4E1B" w:rsidRDefault="001C4E1B" w:rsidP="001C4E1B">
      <w:pPr>
        <w:jc w:val="both"/>
        <w:rPr>
          <w:rFonts w:ascii="Times New Roman" w:hAnsi="Times New Roman"/>
        </w:rPr>
      </w:pPr>
    </w:p>
    <w:p w:rsidR="001C4E1B" w:rsidRDefault="001C4E1B" w:rsidP="001C4E1B">
      <w:pPr>
        <w:jc w:val="both"/>
        <w:rPr>
          <w:rFonts w:ascii="Times New Roman" w:hAnsi="Times New Roman"/>
        </w:rPr>
      </w:pPr>
    </w:p>
    <w:p w:rsidR="001C4E1B" w:rsidRPr="001C4E1B" w:rsidRDefault="001C4E1B" w:rsidP="001C4E1B">
      <w:pPr>
        <w:jc w:val="both"/>
        <w:rPr>
          <w:rFonts w:ascii="Times New Roman" w:hAnsi="Times New Roman"/>
        </w:rPr>
      </w:pPr>
    </w:p>
    <w:p w:rsidR="00E15103" w:rsidRDefault="00E15103" w:rsidP="007B30C0">
      <w:pPr>
        <w:spacing w:line="200" w:lineRule="exact"/>
        <w:jc w:val="both"/>
        <w:rPr>
          <w:rFonts w:ascii="Times New Roman" w:hAnsi="Times New Roman"/>
        </w:rPr>
      </w:pPr>
    </w:p>
    <w:p w:rsidR="00E15103" w:rsidRDefault="00E15103" w:rsidP="008A7A45">
      <w:pPr>
        <w:jc w:val="center"/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</w:pPr>
      <w:r w:rsidRPr="007B30C0"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>CONSENTIMIENTO INFORMADO</w:t>
      </w:r>
      <w:r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 xml:space="preserve"> </w:t>
      </w:r>
      <w:r w:rsidR="008A7A45"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>(Apendice B)</w:t>
      </w:r>
    </w:p>
    <w:p w:rsidR="00D46C3F" w:rsidRDefault="00E15103" w:rsidP="00E15103">
      <w:pPr>
        <w:jc w:val="center"/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</w:pPr>
      <w:r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>(en caso de menores de edad y personas en custodia de terceros)</w:t>
      </w:r>
    </w:p>
    <w:p w:rsidR="00E15103" w:rsidRPr="007B30C0" w:rsidRDefault="00E15103" w:rsidP="00E15103">
      <w:pPr>
        <w:jc w:val="center"/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</w:pPr>
    </w:p>
    <w:p w:rsidR="00D46C3F" w:rsidRDefault="00E15103" w:rsidP="007924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>La participación de menores de edad o personas que por cualquier motivo se vean imposibilitadas de proveer el consentimiento necesario y que estén a cargo de terceros, deberá contemplar un</w:t>
      </w:r>
      <w:r w:rsidRPr="006C440A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 xml:space="preserve"> Formulario de Consentimiento Informado </w:t>
      </w:r>
      <w:r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 xml:space="preserve">que debe ser llenado por los apoderados o custodios. </w:t>
      </w:r>
      <w:r w:rsidRPr="006C440A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>Dicho formulario debe  estar redactado de manera clara y suscinta, evitando términos té</w:t>
      </w:r>
      <w:r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 xml:space="preserve">cnicos, y debe contemplar similares criterios al formulario de consentimiento informado para adultos, especificando explícitamente la relación de parentesco o custodio entre las persona involucradas (padre/madre - hija/hijo; apoderado/apoderada – representada; etc.). </w:t>
      </w:r>
    </w:p>
    <w:p w:rsidR="007924D5" w:rsidRDefault="007924D5" w:rsidP="00D46C3F">
      <w:pPr>
        <w:jc w:val="center"/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</w:pPr>
    </w:p>
    <w:p w:rsidR="00D46C3F" w:rsidRDefault="00D46C3F" w:rsidP="00D46C3F">
      <w:pPr>
        <w:jc w:val="center"/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</w:pPr>
      <w:r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>A</w:t>
      </w:r>
      <w:r w:rsidRPr="007B30C0"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>SENTIMIENTO INFORMADO</w:t>
      </w:r>
      <w:r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 xml:space="preserve"> </w:t>
      </w:r>
      <w:r w:rsidR="008A7A45"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>(Apéndice C)</w:t>
      </w:r>
    </w:p>
    <w:p w:rsidR="00D46C3F" w:rsidRDefault="00D46C3F" w:rsidP="00D46C3F">
      <w:pPr>
        <w:jc w:val="center"/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</w:pPr>
      <w:r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  <w:t>(para MENORES DE EDAD)</w:t>
      </w:r>
    </w:p>
    <w:p w:rsidR="00D46C3F" w:rsidRPr="007B30C0" w:rsidRDefault="00D46C3F" w:rsidP="00D46C3F">
      <w:pPr>
        <w:jc w:val="center"/>
        <w:rPr>
          <w:rFonts w:ascii="Times New Roman" w:hAnsi="Times New Roman"/>
          <w:b/>
          <w:color w:val="000000"/>
          <w:sz w:val="22"/>
          <w:shd w:val="clear" w:color="auto" w:fill="FFFFFF"/>
          <w:lang w:eastAsia="en-US" w:bidi="ar-SA"/>
        </w:rPr>
      </w:pPr>
    </w:p>
    <w:p w:rsidR="00D46C3F" w:rsidRPr="006C440A" w:rsidRDefault="00D46C3F" w:rsidP="00D46C3F">
      <w:pPr>
        <w:jc w:val="both"/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</w:pPr>
      <w:r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>El Formulario de A</w:t>
      </w:r>
      <w:r w:rsidRPr="006C440A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 xml:space="preserve">sentimiento Informado es un documento </w:t>
      </w:r>
      <w:r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>que reconoce la importancia de respetar el parecer de menores de edad respecto de su</w:t>
      </w:r>
      <w:r w:rsidRPr="006C440A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 xml:space="preserve"> participación de personas como sujetos de estudio o fuentes de información. Este documento </w:t>
      </w:r>
      <w:r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>complementa el formulario de consentimiento Informado para menores de edad y p</w:t>
      </w:r>
      <w:r w:rsidR="008A7A45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>ersonas a cargo de terceros (Apé</w:t>
      </w:r>
      <w:r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>ndice B).</w:t>
      </w:r>
      <w:r w:rsidRPr="006C440A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 xml:space="preserve"> </w:t>
      </w:r>
      <w:r w:rsidR="008A7A45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 xml:space="preserve">Este </w:t>
      </w:r>
      <w:r w:rsidRPr="006C440A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 xml:space="preserve">formulario debe  estar redactado de manera clara y suscinta, </w:t>
      </w:r>
      <w:r w:rsidR="008A7A45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>y ser expresado de manera que sea comprendido por las personas invitadas a ser parte del estudio</w:t>
      </w:r>
      <w:r w:rsidR="00E87C86">
        <w:rPr>
          <w:rFonts w:ascii="Times New Roman" w:hAnsi="Times New Roman"/>
          <w:color w:val="000000"/>
          <w:sz w:val="22"/>
          <w:shd w:val="clear" w:color="auto" w:fill="FFFFFF"/>
          <w:lang w:eastAsia="en-US" w:bidi="ar-SA"/>
        </w:rPr>
        <w:t>. En la siguiente página, se le ofrece una plantilla modelo que usted puede considerar.</w:t>
      </w:r>
    </w:p>
    <w:p w:rsidR="00F83385" w:rsidRDefault="00F83385" w:rsidP="007B30C0">
      <w:pPr>
        <w:spacing w:line="200" w:lineRule="exact"/>
        <w:jc w:val="both"/>
        <w:rPr>
          <w:rFonts w:ascii="Times New Roman" w:hAnsi="Times New Roman"/>
        </w:rPr>
      </w:pPr>
    </w:p>
    <w:p w:rsidR="00156160" w:rsidRDefault="00156160" w:rsidP="007B30C0">
      <w:pPr>
        <w:spacing w:line="200" w:lineRule="exact"/>
        <w:jc w:val="both"/>
        <w:rPr>
          <w:rFonts w:ascii="Times New Roman" w:hAnsi="Times New Roman"/>
        </w:rPr>
      </w:pPr>
    </w:p>
    <w:p w:rsidR="00156160" w:rsidRDefault="00156160" w:rsidP="007B30C0">
      <w:pPr>
        <w:spacing w:line="200" w:lineRule="exact"/>
        <w:jc w:val="both"/>
        <w:rPr>
          <w:rFonts w:ascii="Times New Roman" w:hAnsi="Times New Roman"/>
        </w:rPr>
      </w:pPr>
    </w:p>
    <w:p w:rsidR="00156160" w:rsidRDefault="00156160" w:rsidP="007B30C0">
      <w:pPr>
        <w:spacing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ESTIMADOS INVESTIGADORES SE RECUERDA SEPARAR EL PROCESO DE CONSENTIMIENTO INFORMADO, EN EL CUAL LOS INVESTIGADORES RESPONSABLES DEBEN FORMAR LOS LAZOS DE </w:t>
      </w:r>
      <w:bookmarkStart w:id="0" w:name="_GoBack"/>
      <w:r w:rsidR="00C24CD3" w:rsidRPr="00C24CD3">
        <w:rPr>
          <w:rFonts w:ascii="Times New Roman" w:hAnsi="Times New Roman"/>
          <w:color w:val="FF0000"/>
        </w:rPr>
        <w:t>E</w:t>
      </w:r>
      <w:bookmarkEnd w:id="0"/>
      <w:r w:rsidRPr="00347B00">
        <w:rPr>
          <w:rFonts w:ascii="Times New Roman" w:hAnsi="Times New Roman"/>
          <w:color w:val="FF0000"/>
        </w:rPr>
        <w:t>MPATÍA</w:t>
      </w:r>
      <w:r>
        <w:rPr>
          <w:rFonts w:ascii="Times New Roman" w:hAnsi="Times New Roman"/>
        </w:rPr>
        <w:t xml:space="preserve"> CON LOS PARTICIPANTES VOLUNTARIOS, QUE ASEGURE EL RESPETO POR LAS PERSONAS ANTES, DURANTE Y FINALIZADA LA INVESTIGACIÓN ( SE REPORTAN CASOS DE EFECTOS SECUNDARIOS).</w:t>
      </w:r>
    </w:p>
    <w:p w:rsidR="00156160" w:rsidRDefault="00156160" w:rsidP="007B30C0">
      <w:pPr>
        <w:spacing w:line="200" w:lineRule="exact"/>
        <w:jc w:val="both"/>
        <w:rPr>
          <w:rFonts w:ascii="Times New Roman" w:hAnsi="Times New Roman"/>
        </w:rPr>
      </w:pPr>
    </w:p>
    <w:p w:rsidR="00156160" w:rsidRPr="00523774" w:rsidRDefault="00156160" w:rsidP="007B30C0">
      <w:pPr>
        <w:spacing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DIFERENTE A LA FIRMA DEL DOCUMENTO DEL CONSENTIMIENTO INFORMADO, QUE AVALA LA TOMA DE RAZÓN POR EL PARTICIPANTE DE TODO LO QUE SUCEDERÁ DURANTE Y DESPUES DEL TRABAJO DE INVESTIGACIÓN.</w:t>
      </w:r>
    </w:p>
    <w:sectPr w:rsidR="00156160" w:rsidRPr="00523774" w:rsidSect="00F8338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2C3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39FE"/>
    <w:multiLevelType w:val="hybridMultilevel"/>
    <w:tmpl w:val="88688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05A0"/>
    <w:multiLevelType w:val="hybridMultilevel"/>
    <w:tmpl w:val="7B18B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6272E"/>
    <w:multiLevelType w:val="hybridMultilevel"/>
    <w:tmpl w:val="5ED0B724"/>
    <w:lvl w:ilvl="0" w:tplc="7480E4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459AF"/>
    <w:multiLevelType w:val="hybridMultilevel"/>
    <w:tmpl w:val="9A8094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7A2D"/>
    <w:multiLevelType w:val="hybridMultilevel"/>
    <w:tmpl w:val="BDD2C54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3E9B"/>
    <w:multiLevelType w:val="hybridMultilevel"/>
    <w:tmpl w:val="97F4FA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02127"/>
    <w:multiLevelType w:val="hybridMultilevel"/>
    <w:tmpl w:val="2C8EB38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4C31"/>
    <w:multiLevelType w:val="hybridMultilevel"/>
    <w:tmpl w:val="896EC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B6C80"/>
    <w:multiLevelType w:val="hybridMultilevel"/>
    <w:tmpl w:val="6E3442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B5BFA"/>
    <w:multiLevelType w:val="hybridMultilevel"/>
    <w:tmpl w:val="B9A8F7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1FE5"/>
    <w:multiLevelType w:val="multilevel"/>
    <w:tmpl w:val="D10C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35935"/>
    <w:multiLevelType w:val="hybridMultilevel"/>
    <w:tmpl w:val="6BCE4262"/>
    <w:lvl w:ilvl="0" w:tplc="4EBE2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D315E"/>
    <w:multiLevelType w:val="hybridMultilevel"/>
    <w:tmpl w:val="51F0FED4"/>
    <w:lvl w:ilvl="0" w:tplc="34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519F0EE3"/>
    <w:multiLevelType w:val="hybridMultilevel"/>
    <w:tmpl w:val="BD26F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A027A"/>
    <w:multiLevelType w:val="hybridMultilevel"/>
    <w:tmpl w:val="DCB48AB6"/>
    <w:lvl w:ilvl="0" w:tplc="4EBE25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2D0E92"/>
    <w:multiLevelType w:val="hybridMultilevel"/>
    <w:tmpl w:val="5524AB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66840"/>
    <w:multiLevelType w:val="hybridMultilevel"/>
    <w:tmpl w:val="5ED8DF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12"/>
  </w:num>
  <w:num w:numId="9">
    <w:abstractNumId w:val="16"/>
  </w:num>
  <w:num w:numId="10">
    <w:abstractNumId w:val="5"/>
  </w:num>
  <w:num w:numId="11">
    <w:abstractNumId w:val="15"/>
  </w:num>
  <w:num w:numId="12">
    <w:abstractNumId w:val="2"/>
  </w:num>
  <w:num w:numId="13">
    <w:abstractNumId w:val="8"/>
  </w:num>
  <w:num w:numId="14">
    <w:abstractNumId w:val="9"/>
  </w:num>
  <w:num w:numId="15">
    <w:abstractNumId w:val="4"/>
  </w:num>
  <w:num w:numId="16">
    <w:abstractNumId w:val="17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85"/>
    <w:rsid w:val="00045433"/>
    <w:rsid w:val="00063EC0"/>
    <w:rsid w:val="00156160"/>
    <w:rsid w:val="001C4E1B"/>
    <w:rsid w:val="00347B00"/>
    <w:rsid w:val="0035679E"/>
    <w:rsid w:val="00523774"/>
    <w:rsid w:val="006C440A"/>
    <w:rsid w:val="00740B33"/>
    <w:rsid w:val="00770696"/>
    <w:rsid w:val="00782521"/>
    <w:rsid w:val="007924D5"/>
    <w:rsid w:val="00796178"/>
    <w:rsid w:val="007968BE"/>
    <w:rsid w:val="007B30C0"/>
    <w:rsid w:val="007F5B45"/>
    <w:rsid w:val="008A7A45"/>
    <w:rsid w:val="008F51F4"/>
    <w:rsid w:val="00AB487A"/>
    <w:rsid w:val="00C24CD3"/>
    <w:rsid w:val="00D46C3F"/>
    <w:rsid w:val="00E15103"/>
    <w:rsid w:val="00E87C86"/>
    <w:rsid w:val="00EE27DF"/>
    <w:rsid w:val="00F833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5C997-9881-4840-A0E8-57C7CB6B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85"/>
    <w:pPr>
      <w:spacing w:after="0"/>
    </w:pPr>
    <w:rPr>
      <w:rFonts w:ascii="Arial" w:eastAsia="Times New Roman" w:hAnsi="Arial" w:cs="Times New Roman"/>
      <w:szCs w:val="20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523774"/>
    <w:pPr>
      <w:keepNext/>
      <w:ind w:left="3540" w:firstLine="708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523774"/>
    <w:pPr>
      <w:keepNext/>
      <w:outlineLvl w:val="1"/>
    </w:pPr>
    <w:rPr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2377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link w:val="Ttulo4Car"/>
    <w:qFormat/>
    <w:rsid w:val="00523774"/>
    <w:pPr>
      <w:keepNext/>
      <w:jc w:val="both"/>
      <w:outlineLvl w:val="3"/>
    </w:pPr>
    <w:rPr>
      <w:rFonts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3774"/>
    <w:rPr>
      <w:rFonts w:ascii="Arial" w:eastAsia="Times New Roman" w:hAnsi="Arial" w:cs="Times New Roman"/>
      <w:b/>
      <w:szCs w:val="20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523774"/>
    <w:rPr>
      <w:rFonts w:ascii="Arial" w:eastAsia="Times New Roman" w:hAnsi="Arial" w:cs="Times New Roman"/>
      <w:szCs w:val="20"/>
      <w:u w:val="single"/>
      <w:lang w:val="es-ES_tradnl" w:eastAsia="es-ES" w:bidi="he-IL"/>
    </w:rPr>
  </w:style>
  <w:style w:type="character" w:customStyle="1" w:styleId="Ttulo3Car">
    <w:name w:val="Título 3 Car"/>
    <w:basedOn w:val="Fuentedeprrafopredeter"/>
    <w:link w:val="Ttulo3"/>
    <w:rsid w:val="00523774"/>
    <w:rPr>
      <w:rFonts w:ascii="Arial" w:eastAsia="Times New Roman" w:hAnsi="Arial" w:cs="Times New Roman"/>
      <w:b/>
      <w:bCs/>
      <w:szCs w:val="20"/>
      <w:lang w:val="es-ES_tradnl" w:eastAsia="es-ES" w:bidi="he-IL"/>
    </w:rPr>
  </w:style>
  <w:style w:type="character" w:customStyle="1" w:styleId="Ttulo4Car">
    <w:name w:val="Título 4 Car"/>
    <w:basedOn w:val="Fuentedeprrafopredeter"/>
    <w:link w:val="Ttulo4"/>
    <w:rsid w:val="00523774"/>
    <w:rPr>
      <w:rFonts w:ascii="Arial" w:eastAsia="Times New Roman" w:hAnsi="Arial" w:cs="Arial"/>
      <w:sz w:val="22"/>
      <w:szCs w:val="20"/>
      <w:u w:val="single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F83385"/>
    <w:pPr>
      <w:ind w:left="720"/>
      <w:contextualSpacing/>
    </w:pPr>
  </w:style>
  <w:style w:type="paragraph" w:styleId="Encabezado">
    <w:name w:val="header"/>
    <w:basedOn w:val="Normal"/>
    <w:link w:val="EncabezadoCar"/>
    <w:rsid w:val="005237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23774"/>
    <w:rPr>
      <w:rFonts w:ascii="Arial" w:eastAsia="Times New Roman" w:hAnsi="Arial" w:cs="Times New Roman"/>
      <w:szCs w:val="20"/>
      <w:lang w:val="es-ES" w:eastAsia="es-ES" w:bidi="he-IL"/>
    </w:rPr>
  </w:style>
  <w:style w:type="paragraph" w:styleId="Piedepgina">
    <w:name w:val="footer"/>
    <w:basedOn w:val="Normal"/>
    <w:link w:val="PiedepginaCar"/>
    <w:rsid w:val="005237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23774"/>
    <w:rPr>
      <w:rFonts w:ascii="Arial" w:eastAsia="Times New Roman" w:hAnsi="Arial" w:cs="Times New Roman"/>
      <w:szCs w:val="20"/>
      <w:lang w:val="es-ES" w:eastAsia="es-ES" w:bidi="he-IL"/>
    </w:rPr>
  </w:style>
  <w:style w:type="paragraph" w:styleId="Textoindependiente">
    <w:name w:val="Body Text"/>
    <w:basedOn w:val="Normal"/>
    <w:link w:val="TextoindependienteCar"/>
    <w:rsid w:val="0052377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523774"/>
    <w:rPr>
      <w:rFonts w:ascii="Arial" w:eastAsia="Times New Roman" w:hAnsi="Arial" w:cs="Times New Roman"/>
      <w:szCs w:val="20"/>
      <w:lang w:val="es-ES" w:eastAsia="es-ES" w:bidi="he-IL"/>
    </w:rPr>
  </w:style>
  <w:style w:type="character" w:styleId="Hipervnculo">
    <w:name w:val="Hyperlink"/>
    <w:rsid w:val="00523774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523774"/>
    <w:pPr>
      <w:ind w:firstLine="70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23774"/>
    <w:rPr>
      <w:rFonts w:ascii="Arial" w:eastAsia="Times New Roman" w:hAnsi="Arial" w:cs="Times New Roman"/>
      <w:szCs w:val="20"/>
      <w:lang w:val="es-ES_tradnl" w:eastAsia="es-ES" w:bidi="he-IL"/>
    </w:rPr>
  </w:style>
  <w:style w:type="character" w:styleId="Hipervnculovisitado">
    <w:name w:val="FollowedHyperlink"/>
    <w:rsid w:val="00523774"/>
    <w:rPr>
      <w:color w:val="800080"/>
      <w:u w:val="single"/>
    </w:rPr>
  </w:style>
  <w:style w:type="paragraph" w:styleId="Sangra2detindependiente">
    <w:name w:val="Body Text Indent 2"/>
    <w:basedOn w:val="Normal"/>
    <w:link w:val="Sangra2detindependienteCar"/>
    <w:rsid w:val="00523774"/>
    <w:pPr>
      <w:ind w:firstLine="2127"/>
      <w:jc w:val="both"/>
    </w:pPr>
    <w:rPr>
      <w:rFonts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23774"/>
    <w:rPr>
      <w:rFonts w:ascii="Arial" w:eastAsia="Times New Roman" w:hAnsi="Arial" w:cs="Arial"/>
      <w:szCs w:val="20"/>
      <w:lang w:val="es-ES" w:eastAsia="es-ES" w:bidi="he-IL"/>
    </w:rPr>
  </w:style>
  <w:style w:type="character" w:customStyle="1" w:styleId="TextodegloboCar">
    <w:name w:val="Texto de globo Car"/>
    <w:basedOn w:val="Fuentedeprrafopredeter"/>
    <w:link w:val="Textodeglobo"/>
    <w:semiHidden/>
    <w:rsid w:val="00523774"/>
    <w:rPr>
      <w:rFonts w:ascii="Tahoma" w:eastAsia="Times New Roman" w:hAnsi="Tahoma" w:cs="Tahoma"/>
      <w:sz w:val="16"/>
      <w:szCs w:val="16"/>
      <w:lang w:val="es-ES" w:eastAsia="es-ES" w:bidi="he-IL"/>
    </w:rPr>
  </w:style>
  <w:style w:type="paragraph" w:styleId="Textodeglobo">
    <w:name w:val="Balloon Text"/>
    <w:basedOn w:val="Normal"/>
    <w:link w:val="TextodegloboCar"/>
    <w:semiHidden/>
    <w:rsid w:val="005237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237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Angelo</dc:creator>
  <cp:keywords/>
  <cp:lastModifiedBy>Cuenta Microsoft</cp:lastModifiedBy>
  <cp:revision>3</cp:revision>
  <dcterms:created xsi:type="dcterms:W3CDTF">2020-07-13T04:27:00Z</dcterms:created>
  <dcterms:modified xsi:type="dcterms:W3CDTF">2020-07-30T15:28:00Z</dcterms:modified>
</cp:coreProperties>
</file>